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firstLine="0"/>
        <w:jc w:val="center"/>
        <w:rPr>
          <w:rFonts w:ascii="Arial" w:cs="Arial" w:eastAsia="Arial" w:hAnsi="Arial"/>
          <w:sz w:val="24"/>
          <w:szCs w:val="24"/>
        </w:rPr>
      </w:pPr>
      <w:r w:rsidDel="00000000" w:rsidR="00000000" w:rsidRPr="00000000">
        <w:rPr>
          <w:b w:val="1"/>
          <w:sz w:val="24"/>
          <w:szCs w:val="24"/>
          <w:rtl w:val="0"/>
        </w:rPr>
        <w:t xml:space="preserve">E</w:t>
      </w:r>
      <w:r w:rsidDel="00000000" w:rsidR="00000000" w:rsidRPr="00000000">
        <w:rPr>
          <w:b w:val="1"/>
          <w:rtl w:val="0"/>
        </w:rPr>
        <w:t xml:space="preserve">SCOLA </w:t>
      </w:r>
      <w:r w:rsidDel="00000000" w:rsidR="00000000" w:rsidRPr="00000000">
        <w:rPr>
          <w:b w:val="1"/>
          <w:sz w:val="24"/>
          <w:szCs w:val="24"/>
          <w:rtl w:val="0"/>
        </w:rPr>
        <w:t xml:space="preserve">E</w:t>
      </w:r>
      <w:r w:rsidDel="00000000" w:rsidR="00000000" w:rsidRPr="00000000">
        <w:rPr>
          <w:b w:val="1"/>
          <w:rtl w:val="0"/>
        </w:rPr>
        <w:t xml:space="preserve">STADUAL</w:t>
      </w:r>
      <w:r w:rsidDel="00000000" w:rsidR="00000000" w:rsidRPr="00000000">
        <w:rPr>
          <w:b w:val="1"/>
          <w:sz w:val="24"/>
          <w:szCs w:val="24"/>
          <w:rtl w:val="0"/>
        </w:rPr>
        <w:t xml:space="preserve"> SELIM JOSÉ D</w:t>
      </w:r>
      <w:r w:rsidDel="00000000" w:rsidR="00000000" w:rsidRPr="00000000">
        <w:rPr>
          <w:b w:val="1"/>
          <w:rtl w:val="0"/>
        </w:rPr>
        <w:t xml:space="preserve">E</w:t>
      </w:r>
      <w:r w:rsidDel="00000000" w:rsidR="00000000" w:rsidRPr="00000000">
        <w:rPr>
          <w:b w:val="1"/>
          <w:sz w:val="24"/>
          <w:szCs w:val="24"/>
          <w:rtl w:val="0"/>
        </w:rPr>
        <w:t xml:space="preserve"> SALLES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2356012</wp:posOffset>
            </wp:positionH>
            <wp:positionV relativeFrom="paragraph">
              <wp:posOffset>123825</wp:posOffset>
            </wp:positionV>
            <wp:extent cx="1051560" cy="876300"/>
            <wp:effectExtent b="0" l="0" r="0" t="0"/>
            <wp:wrapTopAndBottom distB="114300" distT="114300"/>
            <wp:docPr id="41"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1051560" cy="876300"/>
                    </a:xfrm>
                    <a:prstGeom prst="rect"/>
                    <a:ln/>
                  </pic:spPr>
                </pic:pic>
              </a:graphicData>
            </a:graphic>
          </wp:anchor>
        </w:drawing>
      </w:r>
    </w:p>
    <w:p w:rsidR="00000000" w:rsidDel="00000000" w:rsidP="00000000" w:rsidRDefault="00000000" w:rsidRPr="00000000" w14:paraId="00000002">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3">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4">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5">
      <w:pPr>
        <w:spacing w:line="276" w:lineRule="auto"/>
        <w:ind w:firstLine="0"/>
        <w:jc w:val="center"/>
        <w:rPr>
          <w:rFonts w:ascii="Arial" w:cs="Arial" w:eastAsia="Arial" w:hAnsi="Arial"/>
          <w:sz w:val="24"/>
          <w:szCs w:val="24"/>
        </w:rPr>
      </w:pPr>
      <w:r w:rsidDel="00000000" w:rsidR="00000000" w:rsidRPr="00000000">
        <w:rPr>
          <w:sz w:val="24"/>
          <w:szCs w:val="24"/>
          <w:rtl w:val="0"/>
        </w:rPr>
        <w:t xml:space="preserve">ICARO MIGUEL NERES</w:t>
      </w:r>
      <w:r w:rsidDel="00000000" w:rsidR="00000000" w:rsidRPr="00000000">
        <w:rPr>
          <w:rtl w:val="0"/>
        </w:rPr>
      </w:r>
    </w:p>
    <w:p w:rsidR="00000000" w:rsidDel="00000000" w:rsidP="00000000" w:rsidRDefault="00000000" w:rsidRPr="00000000" w14:paraId="00000006">
      <w:pPr>
        <w:spacing w:line="276" w:lineRule="auto"/>
        <w:ind w:firstLine="0"/>
        <w:jc w:val="center"/>
        <w:rPr>
          <w:rFonts w:ascii="Arial" w:cs="Arial" w:eastAsia="Arial" w:hAnsi="Arial"/>
          <w:sz w:val="24"/>
          <w:szCs w:val="24"/>
        </w:rPr>
      </w:pPr>
      <w:r w:rsidDel="00000000" w:rsidR="00000000" w:rsidRPr="00000000">
        <w:rPr>
          <w:sz w:val="24"/>
          <w:szCs w:val="24"/>
          <w:rtl w:val="0"/>
        </w:rPr>
        <w:t xml:space="preserve">ÍTALO HIAGO FERREIRA DIAS</w:t>
      </w:r>
      <w:r w:rsidDel="00000000" w:rsidR="00000000" w:rsidRPr="00000000">
        <w:rPr>
          <w:rtl w:val="0"/>
        </w:rPr>
      </w:r>
    </w:p>
    <w:p w:rsidR="00000000" w:rsidDel="00000000" w:rsidP="00000000" w:rsidRDefault="00000000" w:rsidRPr="00000000" w14:paraId="00000007">
      <w:pPr>
        <w:spacing w:line="276" w:lineRule="auto"/>
        <w:ind w:firstLine="0"/>
        <w:jc w:val="center"/>
        <w:rPr>
          <w:rFonts w:ascii="Arial" w:cs="Arial" w:eastAsia="Arial" w:hAnsi="Arial"/>
          <w:sz w:val="24"/>
          <w:szCs w:val="24"/>
        </w:rPr>
      </w:pPr>
      <w:r w:rsidDel="00000000" w:rsidR="00000000" w:rsidRPr="00000000">
        <w:rPr>
          <w:sz w:val="24"/>
          <w:szCs w:val="24"/>
          <w:rtl w:val="0"/>
        </w:rPr>
        <w:t xml:space="preserve"> KAYCK RODRIGUES CAMPOS</w:t>
      </w:r>
      <w:r w:rsidDel="00000000" w:rsidR="00000000" w:rsidRPr="00000000">
        <w:rPr>
          <w:rtl w:val="0"/>
        </w:rPr>
      </w:r>
    </w:p>
    <w:p w:rsidR="00000000" w:rsidDel="00000000" w:rsidP="00000000" w:rsidRDefault="00000000" w:rsidRPr="00000000" w14:paraId="00000008">
      <w:pPr>
        <w:spacing w:line="276" w:lineRule="auto"/>
        <w:ind w:firstLine="0"/>
        <w:jc w:val="center"/>
        <w:rPr>
          <w:rFonts w:ascii="Arial" w:cs="Arial" w:eastAsia="Arial" w:hAnsi="Arial"/>
          <w:sz w:val="24"/>
          <w:szCs w:val="24"/>
        </w:rPr>
      </w:pPr>
      <w:r w:rsidDel="00000000" w:rsidR="00000000" w:rsidRPr="00000000">
        <w:rPr>
          <w:sz w:val="24"/>
          <w:szCs w:val="24"/>
          <w:rtl w:val="0"/>
        </w:rPr>
        <w:t xml:space="preserve">MARIA EDUARDA EGUES SILVA</w:t>
      </w:r>
      <w:r w:rsidDel="00000000" w:rsidR="00000000" w:rsidRPr="00000000">
        <w:rPr>
          <w:rtl w:val="0"/>
        </w:rPr>
      </w:r>
    </w:p>
    <w:p w:rsidR="00000000" w:rsidDel="00000000" w:rsidP="00000000" w:rsidRDefault="00000000" w:rsidRPr="00000000" w14:paraId="00000009">
      <w:pPr>
        <w:spacing w:line="276" w:lineRule="auto"/>
        <w:ind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A">
      <w:pPr>
        <w:spacing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B">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F">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spacing w:line="276" w:lineRule="auto"/>
        <w:ind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1">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2">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3">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4">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5">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6">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7">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8">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9">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spacing w:line="276" w:lineRule="auto"/>
        <w:ind w:right="4" w:firstLine="0"/>
        <w:jc w:val="center"/>
        <w:rPr>
          <w:rFonts w:ascii="Arial" w:cs="Arial" w:eastAsia="Arial" w:hAnsi="Arial"/>
          <w:sz w:val="24"/>
          <w:szCs w:val="24"/>
        </w:rPr>
      </w:pPr>
      <w:r w:rsidDel="00000000" w:rsidR="00000000" w:rsidRPr="00000000">
        <w:rPr>
          <w:b w:val="1"/>
          <w:rtl w:val="0"/>
        </w:rPr>
        <w:t xml:space="preserve">YOURSELF</w:t>
      </w:r>
      <w:r w:rsidDel="00000000" w:rsidR="00000000" w:rsidRPr="00000000">
        <w:rPr>
          <w:rtl w:val="0"/>
        </w:rPr>
      </w:r>
    </w:p>
    <w:p w:rsidR="00000000" w:rsidDel="00000000" w:rsidP="00000000" w:rsidRDefault="00000000" w:rsidRPr="00000000" w14:paraId="0000001C">
      <w:pPr>
        <w:spacing w:line="276"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spacing w:line="276"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spacing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spacing w:line="276" w:lineRule="auto"/>
        <w:ind w:firstLine="0"/>
        <w:jc w:val="center"/>
        <w:rPr>
          <w:b w:val="1"/>
          <w:sz w:val="24"/>
          <w:szCs w:val="24"/>
        </w:rPr>
      </w:pPr>
      <w:r w:rsidDel="00000000" w:rsidR="00000000" w:rsidRPr="00000000">
        <w:rPr>
          <w:rtl w:val="0"/>
        </w:rPr>
        <w:br w:type="textWrapping"/>
        <w:br w:type="textWrapping"/>
      </w:r>
      <w:r w:rsidDel="00000000" w:rsidR="00000000" w:rsidRPr="00000000">
        <w:rPr>
          <w:sz w:val="24"/>
          <w:szCs w:val="24"/>
          <w:rtl w:val="0"/>
        </w:rPr>
        <w:br w:type="textWrapping"/>
        <w:br w:type="textWrapping"/>
      </w:r>
      <w:r w:rsidDel="00000000" w:rsidR="00000000" w:rsidRPr="00000000">
        <w:rPr>
          <w:b w:val="1"/>
          <w:sz w:val="24"/>
          <w:szCs w:val="24"/>
          <w:rtl w:val="0"/>
        </w:rPr>
        <w:t xml:space="preserve">IPATINGA-MG</w:t>
      </w:r>
    </w:p>
    <w:p w:rsidR="00000000" w:rsidDel="00000000" w:rsidP="00000000" w:rsidRDefault="00000000" w:rsidRPr="00000000" w14:paraId="00000022">
      <w:pPr>
        <w:spacing w:line="276" w:lineRule="auto"/>
        <w:ind w:firstLine="0"/>
        <w:jc w:val="center"/>
        <w:rPr>
          <w:b w:val="1"/>
          <w:sz w:val="24"/>
          <w:szCs w:val="24"/>
        </w:rPr>
        <w:sectPr>
          <w:headerReference r:id="rId7" w:type="default"/>
          <w:headerReference r:id="rId8" w:type="first"/>
          <w:headerReference r:id="rId9" w:type="even"/>
          <w:footerReference r:id="rId10" w:type="default"/>
          <w:footerReference r:id="rId11" w:type="first"/>
          <w:footerReference r:id="rId12" w:type="even"/>
          <w:pgSz w:h="16838" w:w="11906" w:orient="portrait"/>
          <w:pgMar w:bottom="1134" w:top="1701" w:left="1701" w:right="1134" w:header="720" w:footer="720"/>
          <w:pgNumType w:start="1"/>
          <w:titlePg w:val="1"/>
        </w:sectPr>
      </w:pPr>
      <w:r w:rsidDel="00000000" w:rsidR="00000000" w:rsidRPr="00000000">
        <w:rPr>
          <w:b w:val="1"/>
          <w:sz w:val="24"/>
          <w:szCs w:val="24"/>
          <w:rtl w:val="0"/>
        </w:rPr>
        <w:t xml:space="preserve">2024</w:t>
      </w:r>
    </w:p>
    <w:p w:rsidR="00000000" w:rsidDel="00000000" w:rsidP="00000000" w:rsidRDefault="00000000" w:rsidRPr="00000000" w14:paraId="00000023">
      <w:pPr>
        <w:spacing w:line="276" w:lineRule="auto"/>
        <w:ind w:firstLine="0"/>
        <w:jc w:val="center"/>
        <w:rPr>
          <w:b w:val="1"/>
        </w:rPr>
      </w:pPr>
      <w:r w:rsidDel="00000000" w:rsidR="00000000" w:rsidRPr="00000000">
        <w:rPr>
          <w:rtl w:val="0"/>
        </w:rPr>
      </w:r>
    </w:p>
    <w:p w:rsidR="00000000" w:rsidDel="00000000" w:rsidP="00000000" w:rsidRDefault="00000000" w:rsidRPr="00000000" w14:paraId="00000024">
      <w:pPr>
        <w:spacing w:line="276" w:lineRule="auto"/>
        <w:ind w:firstLine="0"/>
        <w:jc w:val="center"/>
        <w:rPr/>
      </w:pPr>
      <w:r w:rsidDel="00000000" w:rsidR="00000000" w:rsidRPr="00000000">
        <w:rPr>
          <w:rtl w:val="0"/>
        </w:rPr>
        <w:t xml:space="preserve">ICARO MIGUEL NERES</w:t>
      </w:r>
    </w:p>
    <w:p w:rsidR="00000000" w:rsidDel="00000000" w:rsidP="00000000" w:rsidRDefault="00000000" w:rsidRPr="00000000" w14:paraId="00000025">
      <w:pPr>
        <w:spacing w:line="276" w:lineRule="auto"/>
        <w:ind w:firstLine="0"/>
        <w:jc w:val="center"/>
        <w:rPr/>
      </w:pPr>
      <w:r w:rsidDel="00000000" w:rsidR="00000000" w:rsidRPr="00000000">
        <w:rPr>
          <w:rtl w:val="0"/>
        </w:rPr>
        <w:t xml:space="preserve">ÍTALO HIAGO FERREIRA DIAS</w:t>
      </w:r>
    </w:p>
    <w:p w:rsidR="00000000" w:rsidDel="00000000" w:rsidP="00000000" w:rsidRDefault="00000000" w:rsidRPr="00000000" w14:paraId="00000026">
      <w:pPr>
        <w:spacing w:line="276" w:lineRule="auto"/>
        <w:ind w:firstLine="0"/>
        <w:jc w:val="center"/>
        <w:rPr/>
      </w:pPr>
      <w:r w:rsidDel="00000000" w:rsidR="00000000" w:rsidRPr="00000000">
        <w:rPr>
          <w:rtl w:val="0"/>
        </w:rPr>
        <w:t xml:space="preserve"> KAYCK RODRIGUES CAMPOS</w:t>
      </w:r>
    </w:p>
    <w:p w:rsidR="00000000" w:rsidDel="00000000" w:rsidP="00000000" w:rsidRDefault="00000000" w:rsidRPr="00000000" w14:paraId="00000027">
      <w:pPr>
        <w:ind w:firstLine="0"/>
        <w:jc w:val="center"/>
        <w:rPr/>
      </w:pPr>
      <w:r w:rsidDel="00000000" w:rsidR="00000000" w:rsidRPr="00000000">
        <w:rPr>
          <w:rtl w:val="0"/>
        </w:rPr>
        <w:t xml:space="preserve">MARIA EDUARDA EGUES SILVA</w:t>
      </w:r>
    </w:p>
    <w:p w:rsidR="00000000" w:rsidDel="00000000" w:rsidP="00000000" w:rsidRDefault="00000000" w:rsidRPr="00000000" w14:paraId="00000028">
      <w:pPr>
        <w:jc w:val="center"/>
        <w:rPr>
          <w:rFonts w:ascii="Arial Rounded" w:cs="Arial Rounded" w:eastAsia="Arial Rounded" w:hAnsi="Arial Rounded"/>
          <w:sz w:val="22"/>
          <w:szCs w:val="22"/>
        </w:rPr>
      </w:pPr>
      <w:r w:rsidDel="00000000" w:rsidR="00000000" w:rsidRPr="00000000">
        <w:rPr>
          <w:rtl w:val="0"/>
        </w:rPr>
      </w:r>
    </w:p>
    <w:p w:rsidR="00000000" w:rsidDel="00000000" w:rsidP="00000000" w:rsidRDefault="00000000" w:rsidRPr="00000000" w14:paraId="00000029">
      <w:pPr>
        <w:jc w:val="center"/>
        <w:rPr>
          <w:rFonts w:ascii="Arial Rounded" w:cs="Arial Rounded" w:eastAsia="Arial Rounded" w:hAnsi="Arial Rounded"/>
          <w:sz w:val="22"/>
          <w:szCs w:val="22"/>
        </w:rPr>
      </w:pPr>
      <w:r w:rsidDel="00000000" w:rsidR="00000000" w:rsidRPr="00000000">
        <w:rPr>
          <w:rtl w:val="0"/>
        </w:rPr>
      </w:r>
    </w:p>
    <w:p w:rsidR="00000000" w:rsidDel="00000000" w:rsidP="00000000" w:rsidRDefault="00000000" w:rsidRPr="00000000" w14:paraId="0000002A">
      <w:pPr>
        <w:jc w:val="center"/>
        <w:rPr>
          <w:rFonts w:ascii="Arial Rounded" w:cs="Arial Rounded" w:eastAsia="Arial Rounded" w:hAnsi="Arial Rounded"/>
          <w:sz w:val="22"/>
          <w:szCs w:val="22"/>
        </w:rPr>
      </w:pPr>
      <w:r w:rsidDel="00000000" w:rsidR="00000000" w:rsidRPr="00000000">
        <w:rPr>
          <w:rtl w:val="0"/>
        </w:rPr>
      </w:r>
    </w:p>
    <w:p w:rsidR="00000000" w:rsidDel="00000000" w:rsidP="00000000" w:rsidRDefault="00000000" w:rsidRPr="00000000" w14:paraId="0000002B">
      <w:pPr>
        <w:spacing w:line="276" w:lineRule="auto"/>
        <w:ind w:firstLine="0"/>
        <w:jc w:val="center"/>
        <w:rPr>
          <w:b w:val="1"/>
          <w:sz w:val="28"/>
          <w:szCs w:val="28"/>
        </w:rPr>
      </w:pPr>
      <w:r w:rsidDel="00000000" w:rsidR="00000000" w:rsidRPr="00000000">
        <w:rPr>
          <w:rtl w:val="0"/>
        </w:rPr>
      </w:r>
    </w:p>
    <w:p w:rsidR="00000000" w:rsidDel="00000000" w:rsidP="00000000" w:rsidRDefault="00000000" w:rsidRPr="00000000" w14:paraId="0000002C">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D">
      <w:pPr>
        <w:tabs>
          <w:tab w:val="left" w:leader="none" w:pos="720"/>
        </w:tabs>
        <w:spacing w:line="276"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E">
      <w:pPr>
        <w:tabs>
          <w:tab w:val="left" w:leader="none" w:pos="-5"/>
        </w:tabs>
        <w:spacing w:line="276" w:lineRule="auto"/>
        <w:ind w:firstLine="0"/>
        <w:jc w:val="center"/>
        <w:rPr>
          <w:rFonts w:ascii="Arial" w:cs="Arial" w:eastAsia="Arial" w:hAnsi="Arial"/>
          <w:b w:val="1"/>
          <w:sz w:val="24"/>
          <w:szCs w:val="24"/>
        </w:rPr>
      </w:pPr>
      <w:r w:rsidDel="00000000" w:rsidR="00000000" w:rsidRPr="00000000">
        <w:rPr>
          <w:b w:val="1"/>
          <w:rtl w:val="0"/>
        </w:rPr>
        <w:t xml:space="preserve">YOURSELF</w:t>
      </w:r>
      <w:r w:rsidDel="00000000" w:rsidR="00000000" w:rsidRPr="00000000">
        <w:rPr>
          <w:rtl w:val="0"/>
        </w:rPr>
      </w:r>
    </w:p>
    <w:p w:rsidR="00000000" w:rsidDel="00000000" w:rsidP="00000000" w:rsidRDefault="00000000" w:rsidRPr="00000000" w14:paraId="0000002F">
      <w:pPr>
        <w:tabs>
          <w:tab w:val="left" w:leader="none" w:pos="-5"/>
        </w:tabs>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0">
      <w:pPr>
        <w:tabs>
          <w:tab w:val="left" w:leader="none" w:pos="-5"/>
        </w:tabs>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1">
      <w:pPr>
        <w:tabs>
          <w:tab w:val="left" w:leader="none" w:pos="-5"/>
        </w:tabs>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tabs>
          <w:tab w:val="left" w:leader="none" w:pos="-5"/>
        </w:tabs>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3">
      <w:pPr>
        <w:tabs>
          <w:tab w:val="left" w:leader="none" w:pos="-5"/>
        </w:tabs>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4">
      <w:pPr>
        <w:tabs>
          <w:tab w:val="left" w:leader="none" w:pos="-5"/>
        </w:tabs>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5">
      <w:pPr>
        <w:tabs>
          <w:tab w:val="left" w:leader="none" w:pos="720"/>
        </w:tabs>
        <w:spacing w:line="276"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6">
      <w:pPr>
        <w:ind w:firstLine="0"/>
        <w:jc w:val="center"/>
        <w:rPr>
          <w:b w:val="1"/>
        </w:rPr>
      </w:pPr>
      <w:r w:rsidDel="00000000" w:rsidR="00000000" w:rsidRPr="00000000">
        <w:rPr>
          <w:rtl w:val="0"/>
        </w:rPr>
      </w:r>
    </w:p>
    <w:p w:rsidR="00000000" w:rsidDel="00000000" w:rsidP="00000000" w:rsidRDefault="00000000" w:rsidRPr="00000000" w14:paraId="00000037">
      <w:pPr>
        <w:ind w:firstLine="0"/>
        <w:jc w:val="center"/>
        <w:rPr>
          <w:rFonts w:ascii="Arial Rounded" w:cs="Arial Rounded" w:eastAsia="Arial Rounded" w:hAnsi="Arial Rounded"/>
          <w:b w:val="1"/>
          <w:sz w:val="22"/>
          <w:szCs w:val="22"/>
        </w:rPr>
      </w:pPr>
      <w:r w:rsidDel="00000000" w:rsidR="00000000" w:rsidRPr="00000000">
        <w:rPr>
          <w:rtl w:val="0"/>
        </w:rPr>
      </w:r>
    </w:p>
    <w:p w:rsidR="00000000" w:rsidDel="00000000" w:rsidP="00000000" w:rsidRDefault="00000000" w:rsidRPr="00000000" w14:paraId="00000038">
      <w:pPr>
        <w:tabs>
          <w:tab w:val="left" w:leader="none" w:pos="720"/>
        </w:tabs>
        <w:spacing w:after="280" w:before="280" w:line="240" w:lineRule="auto"/>
        <w:ind w:left="360" w:firstLine="0"/>
        <w:jc w:val="center"/>
        <w:rPr>
          <w:rFonts w:ascii="Arial Rounded" w:cs="Arial Rounded" w:eastAsia="Arial Rounded" w:hAnsi="Arial Rounded"/>
          <w:b w:val="1"/>
          <w:sz w:val="22"/>
          <w:szCs w:val="22"/>
        </w:rPr>
      </w:pPr>
      <w:r w:rsidDel="00000000" w:rsidR="00000000" w:rsidRPr="00000000">
        <w:rPr>
          <w:rFonts w:ascii="Arial Rounded" w:cs="Arial Rounded" w:eastAsia="Arial Rounded" w:hAnsi="Arial Rounded"/>
          <w:b w:val="1"/>
          <w:sz w:val="22"/>
          <w:szCs w:val="22"/>
          <w:rtl w:val="0"/>
        </w:rPr>
        <w:br w:type="textWrapping"/>
        <w:br w:type="textWrapping"/>
        <w:br w:type="textWrapping"/>
      </w:r>
    </w:p>
    <w:p w:rsidR="00000000" w:rsidDel="00000000" w:rsidP="00000000" w:rsidRDefault="00000000" w:rsidRPr="00000000" w14:paraId="00000039">
      <w:pPr>
        <w:shd w:fill="ffffff" w:val="clear"/>
        <w:tabs>
          <w:tab w:val="left" w:leader="none" w:pos="720"/>
        </w:tabs>
        <w:spacing w:after="0" w:before="240" w:line="240" w:lineRule="auto"/>
        <w:ind w:left="4540" w:firstLine="0"/>
        <w:jc w:val="both"/>
        <w:rPr>
          <w:b w:val="1"/>
          <w:sz w:val="20"/>
          <w:szCs w:val="20"/>
        </w:rPr>
      </w:pPr>
      <w:r w:rsidDel="00000000" w:rsidR="00000000" w:rsidRPr="00000000">
        <w:rPr>
          <w:b w:val="1"/>
          <w:sz w:val="20"/>
          <w:szCs w:val="20"/>
          <w:rtl w:val="0"/>
        </w:rPr>
        <w:t xml:space="preserve">Trabalho Avaliativo, apresentado ao Técnico de Análise de Desenvolvimento de Sistemas como parte</w:t>
        <w:tab/>
        <w:t xml:space="preserve"> dos requisitos necessários para a obtenção da nota.</w:t>
      </w:r>
    </w:p>
    <w:p w:rsidR="00000000" w:rsidDel="00000000" w:rsidP="00000000" w:rsidRDefault="00000000" w:rsidRPr="00000000" w14:paraId="0000003A">
      <w:pPr>
        <w:shd w:fill="ffffff" w:val="clear"/>
        <w:tabs>
          <w:tab w:val="left" w:leader="none" w:pos="720"/>
        </w:tabs>
        <w:spacing w:after="0" w:before="240" w:line="240" w:lineRule="auto"/>
        <w:ind w:left="4540" w:firstLine="0"/>
        <w:jc w:val="both"/>
        <w:rPr>
          <w:b w:val="1"/>
          <w:sz w:val="20"/>
          <w:szCs w:val="20"/>
        </w:rPr>
      </w:pPr>
      <w:r w:rsidDel="00000000" w:rsidR="00000000" w:rsidRPr="00000000">
        <w:rPr>
          <w:b w:val="1"/>
          <w:sz w:val="20"/>
          <w:szCs w:val="20"/>
          <w:rtl w:val="0"/>
        </w:rPr>
        <w:t xml:space="preserve">Professor(a): Marley Andrade</w:t>
      </w:r>
    </w:p>
    <w:p w:rsidR="00000000" w:rsidDel="00000000" w:rsidP="00000000" w:rsidRDefault="00000000" w:rsidRPr="00000000" w14:paraId="0000003B">
      <w:pPr>
        <w:shd w:fill="ffffff" w:val="clear"/>
        <w:tabs>
          <w:tab w:val="left" w:leader="none" w:pos="720"/>
        </w:tabs>
        <w:spacing w:after="0" w:before="240" w:line="240" w:lineRule="auto"/>
        <w:ind w:left="4540" w:firstLine="0"/>
        <w:jc w:val="both"/>
        <w:rPr>
          <w:b w:val="1"/>
          <w:sz w:val="20"/>
          <w:szCs w:val="20"/>
        </w:rPr>
      </w:pPr>
      <w:r w:rsidDel="00000000" w:rsidR="00000000" w:rsidRPr="00000000">
        <w:rPr>
          <w:b w:val="1"/>
          <w:sz w:val="20"/>
          <w:szCs w:val="20"/>
          <w:rtl w:val="0"/>
        </w:rPr>
        <w:t xml:space="preserve">Disciplina: DESENVOLVIMENTO BACK-END &amp; DESENVOLVIMENTO FRONT-END</w:t>
      </w:r>
    </w:p>
    <w:p w:rsidR="00000000" w:rsidDel="00000000" w:rsidP="00000000" w:rsidRDefault="00000000" w:rsidRPr="00000000" w14:paraId="0000003C">
      <w:pPr>
        <w:shd w:fill="ffffff" w:val="clear"/>
        <w:tabs>
          <w:tab w:val="left" w:leader="none" w:pos="720"/>
        </w:tabs>
        <w:spacing w:after="0" w:before="240" w:line="240" w:lineRule="auto"/>
        <w:ind w:left="4540" w:firstLine="0"/>
        <w:jc w:val="both"/>
        <w:rPr>
          <w:b w:val="1"/>
          <w:sz w:val="20"/>
          <w:szCs w:val="20"/>
        </w:rPr>
      </w:pPr>
      <w:r w:rsidDel="00000000" w:rsidR="00000000" w:rsidRPr="00000000">
        <w:rPr>
          <w:b w:val="1"/>
          <w:sz w:val="20"/>
          <w:szCs w:val="20"/>
          <w:rtl w:val="0"/>
        </w:rPr>
        <w:t xml:space="preserve">Turma: 302</w:t>
      </w:r>
    </w:p>
    <w:p w:rsidR="00000000" w:rsidDel="00000000" w:rsidP="00000000" w:rsidRDefault="00000000" w:rsidRPr="00000000" w14:paraId="0000003D">
      <w:pPr>
        <w:tabs>
          <w:tab w:val="left" w:leader="none" w:pos="720"/>
        </w:tabs>
        <w:spacing w:line="276" w:lineRule="auto"/>
        <w:ind w:left="4320" w:firstLine="0"/>
        <w:jc w:val="both"/>
        <w:rPr>
          <w:sz w:val="22"/>
          <w:szCs w:val="22"/>
        </w:rPr>
      </w:pPr>
      <w:r w:rsidDel="00000000" w:rsidR="00000000" w:rsidRPr="00000000">
        <w:rPr>
          <w:sz w:val="22"/>
          <w:szCs w:val="22"/>
          <w:rtl w:val="0"/>
        </w:rPr>
        <w:br w:type="textWrapping"/>
        <w:br w:type="textWrapping"/>
      </w:r>
    </w:p>
    <w:p w:rsidR="00000000" w:rsidDel="00000000" w:rsidP="00000000" w:rsidRDefault="00000000" w:rsidRPr="00000000" w14:paraId="0000003E">
      <w:pPr>
        <w:tabs>
          <w:tab w:val="left" w:leader="none" w:pos="720"/>
        </w:tabs>
        <w:spacing w:line="276" w:lineRule="auto"/>
        <w:ind w:left="4320" w:firstLine="0"/>
        <w:jc w:val="both"/>
        <w:rPr>
          <w:sz w:val="22"/>
          <w:szCs w:val="22"/>
        </w:rPr>
      </w:pPr>
      <w:r w:rsidDel="00000000" w:rsidR="00000000" w:rsidRPr="00000000">
        <w:rPr>
          <w:rtl w:val="0"/>
        </w:rPr>
      </w:r>
    </w:p>
    <w:p w:rsidR="00000000" w:rsidDel="00000000" w:rsidP="00000000" w:rsidRDefault="00000000" w:rsidRPr="00000000" w14:paraId="0000003F">
      <w:pPr>
        <w:tabs>
          <w:tab w:val="left" w:leader="none" w:pos="720"/>
        </w:tabs>
        <w:spacing w:line="276" w:lineRule="auto"/>
        <w:ind w:left="0" w:firstLine="0"/>
        <w:jc w:val="both"/>
        <w:rPr>
          <w:sz w:val="22"/>
          <w:szCs w:val="22"/>
        </w:rPr>
      </w:pPr>
      <w:r w:rsidDel="00000000" w:rsidR="00000000" w:rsidRPr="00000000">
        <w:rPr>
          <w:rtl w:val="0"/>
        </w:rPr>
      </w:r>
    </w:p>
    <w:p w:rsidR="00000000" w:rsidDel="00000000" w:rsidP="00000000" w:rsidRDefault="00000000" w:rsidRPr="00000000" w14:paraId="00000040">
      <w:pPr>
        <w:tabs>
          <w:tab w:val="left" w:leader="none" w:pos="720"/>
        </w:tabs>
        <w:spacing w:line="276" w:lineRule="auto"/>
        <w:ind w:left="0" w:firstLine="0"/>
        <w:jc w:val="both"/>
        <w:rPr>
          <w:sz w:val="22"/>
          <w:szCs w:val="22"/>
        </w:rPr>
      </w:pPr>
      <w:r w:rsidDel="00000000" w:rsidR="00000000" w:rsidRPr="00000000">
        <w:rPr>
          <w:rtl w:val="0"/>
        </w:rPr>
      </w:r>
    </w:p>
    <w:p w:rsidR="00000000" w:rsidDel="00000000" w:rsidP="00000000" w:rsidRDefault="00000000" w:rsidRPr="00000000" w14:paraId="00000041">
      <w:pPr>
        <w:tabs>
          <w:tab w:val="left" w:leader="none" w:pos="720"/>
        </w:tabs>
        <w:spacing w:line="276" w:lineRule="auto"/>
        <w:ind w:firstLine="0"/>
        <w:jc w:val="center"/>
        <w:rPr>
          <w:rFonts w:ascii="Arial" w:cs="Arial" w:eastAsia="Arial" w:hAnsi="Arial"/>
          <w:b w:val="1"/>
          <w:sz w:val="24"/>
          <w:szCs w:val="24"/>
        </w:rPr>
      </w:pPr>
      <w:r w:rsidDel="00000000" w:rsidR="00000000" w:rsidRPr="00000000">
        <w:rPr>
          <w:b w:val="1"/>
          <w:sz w:val="24"/>
          <w:szCs w:val="24"/>
          <w:rtl w:val="0"/>
        </w:rPr>
        <w:t xml:space="preserve">IPATINGA - MG</w:t>
      </w:r>
      <w:r w:rsidDel="00000000" w:rsidR="00000000" w:rsidRPr="00000000">
        <w:rPr>
          <w:rtl w:val="0"/>
        </w:rPr>
      </w:r>
    </w:p>
    <w:p w:rsidR="00000000" w:rsidDel="00000000" w:rsidP="00000000" w:rsidRDefault="00000000" w:rsidRPr="00000000" w14:paraId="00000042">
      <w:pPr>
        <w:tabs>
          <w:tab w:val="left" w:leader="none" w:pos="720"/>
        </w:tabs>
        <w:spacing w:line="276" w:lineRule="auto"/>
        <w:ind w:firstLine="0"/>
        <w:jc w:val="center"/>
        <w:rPr>
          <w:b w:val="1"/>
        </w:rPr>
        <w:sectPr>
          <w:type w:val="nextPage"/>
          <w:pgSz w:h="16838" w:w="11906" w:orient="portrait"/>
          <w:pgMar w:bottom="1134" w:top="1701" w:left="1701" w:right="1134" w:header="720" w:footer="720"/>
        </w:sectPr>
      </w:pPr>
      <w:r w:rsidDel="00000000" w:rsidR="00000000" w:rsidRPr="00000000">
        <w:rPr>
          <w:b w:val="1"/>
          <w:sz w:val="24"/>
          <w:szCs w:val="24"/>
          <w:rtl w:val="0"/>
        </w:rPr>
        <w:t xml:space="preserve">202</w:t>
      </w:r>
      <w:r w:rsidDel="00000000" w:rsidR="00000000" w:rsidRPr="00000000">
        <w:rPr>
          <w:b w:val="1"/>
          <w:rtl w:val="0"/>
        </w:rPr>
        <w:t xml:space="preserve">4</w:t>
      </w:r>
    </w:p>
    <w:p w:rsidR="00000000" w:rsidDel="00000000" w:rsidP="00000000" w:rsidRDefault="00000000" w:rsidRPr="00000000" w14:paraId="00000043">
      <w:pPr>
        <w:tabs>
          <w:tab w:val="left" w:leader="none" w:pos="720"/>
        </w:tabs>
        <w:spacing w:line="240" w:lineRule="auto"/>
        <w:ind w:firstLine="0"/>
        <w:jc w:val="center"/>
        <w:rPr>
          <w:b w:val="1"/>
          <w:sz w:val="28"/>
          <w:szCs w:val="28"/>
        </w:rPr>
      </w:pPr>
      <w:r w:rsidDel="00000000" w:rsidR="00000000" w:rsidRPr="00000000">
        <w:rPr>
          <w:b w:val="1"/>
          <w:sz w:val="28"/>
          <w:szCs w:val="28"/>
          <w:rtl w:val="0"/>
        </w:rPr>
        <w:t xml:space="preserve">RESUMO</w:t>
        <w:tab/>
      </w:r>
    </w:p>
    <w:p w:rsidR="00000000" w:rsidDel="00000000" w:rsidP="00000000" w:rsidRDefault="00000000" w:rsidRPr="00000000" w14:paraId="00000044">
      <w:pPr>
        <w:tabs>
          <w:tab w:val="left" w:leader="none" w:pos="-575"/>
        </w:tabs>
        <w:spacing w:after="0" w:before="240" w:line="240" w:lineRule="auto"/>
        <w:ind w:firstLine="708"/>
        <w:jc w:val="both"/>
        <w:rPr>
          <w:sz w:val="20"/>
          <w:szCs w:val="20"/>
        </w:rPr>
      </w:pPr>
      <w:r w:rsidDel="00000000" w:rsidR="00000000" w:rsidRPr="00000000">
        <w:rPr>
          <w:sz w:val="20"/>
          <w:szCs w:val="20"/>
          <w:rtl w:val="0"/>
        </w:rPr>
        <w:t xml:space="preserve">TEMA e Objetivo: Este estudo foi realizado no contexto da saúde emocional e do uso da tecnologia para apoio e acolhimento de usuários. O objetivo geral é explorar como a plataforma "Yourself" auxilia o usuário a entender e gerenciar suas emoções, oferecendo uma interface personalizada e adaptativa que responde aos estados emocionais.</w:t>
      </w:r>
    </w:p>
    <w:p w:rsidR="00000000" w:rsidDel="00000000" w:rsidP="00000000" w:rsidRDefault="00000000" w:rsidRPr="00000000" w14:paraId="00000045">
      <w:pPr>
        <w:tabs>
          <w:tab w:val="left" w:leader="none" w:pos="720"/>
        </w:tabs>
        <w:spacing w:after="0" w:before="240" w:line="240" w:lineRule="auto"/>
        <w:ind w:firstLine="708"/>
        <w:jc w:val="both"/>
        <w:rPr>
          <w:sz w:val="20"/>
          <w:szCs w:val="20"/>
        </w:rPr>
      </w:pPr>
      <w:r w:rsidDel="00000000" w:rsidR="00000000" w:rsidRPr="00000000">
        <w:rPr>
          <w:sz w:val="20"/>
          <w:szCs w:val="20"/>
          <w:rtl w:val="0"/>
        </w:rPr>
        <w:t xml:space="preserve">Metodologia: O desenvolvimento da plataforma Yourself utilizou tecnologias web, como HTML, CSS e JavaScript, no Visual Studio Code. A coleta de dados incluiu testes com usuários para avaliar a eficácia do site em identificar e reagir aos estados emocionais. A análise focou na resposta dos usuários ao conteúdo sugerido, de acordo com as emoções relatadas.</w:t>
      </w:r>
    </w:p>
    <w:p w:rsidR="00000000" w:rsidDel="00000000" w:rsidP="00000000" w:rsidRDefault="00000000" w:rsidRPr="00000000" w14:paraId="00000046">
      <w:pPr>
        <w:tabs>
          <w:tab w:val="left" w:leader="none" w:pos="720"/>
        </w:tabs>
        <w:spacing w:after="0" w:before="240" w:line="240" w:lineRule="auto"/>
        <w:ind w:left="0" w:firstLine="708"/>
        <w:jc w:val="both"/>
        <w:rPr>
          <w:sz w:val="20"/>
          <w:szCs w:val="20"/>
        </w:rPr>
      </w:pPr>
      <w:r w:rsidDel="00000000" w:rsidR="00000000" w:rsidRPr="00000000">
        <w:rPr>
          <w:sz w:val="20"/>
          <w:szCs w:val="20"/>
          <w:rtl w:val="0"/>
        </w:rPr>
        <w:t xml:space="preserve">Resultados: Os principais resultados indicam que a plataforma é capaz de adaptar sugestões de conteúdo, como filmes, séries, animes, livros e músicas, de maneira personalizada, proporcionando uma experiência de acolhimento emocional para estados como tristeza, felicidade e tédio. A estrutura interativa e as recomendações dinâmicas se mostraram eficazes em promover a regulação emocional dos usuários.</w:t>
      </w:r>
    </w:p>
    <w:p w:rsidR="00000000" w:rsidDel="00000000" w:rsidP="00000000" w:rsidRDefault="00000000" w:rsidRPr="00000000" w14:paraId="00000047">
      <w:pPr>
        <w:tabs>
          <w:tab w:val="left" w:leader="none" w:pos="720"/>
        </w:tabs>
        <w:spacing w:after="0" w:before="240" w:line="240" w:lineRule="auto"/>
        <w:ind w:left="0" w:firstLine="708"/>
        <w:jc w:val="both"/>
        <w:rPr>
          <w:sz w:val="20"/>
          <w:szCs w:val="20"/>
        </w:rPr>
      </w:pPr>
      <w:r w:rsidDel="00000000" w:rsidR="00000000" w:rsidRPr="00000000">
        <w:rPr>
          <w:sz w:val="20"/>
          <w:szCs w:val="20"/>
          <w:rtl w:val="0"/>
        </w:rPr>
        <w:t xml:space="preserve">Contribuição: Este estudo contribui para o desenvolvimento de interfaces digitais com foco na saúde mental, demonstrando o potencial da tecnologia em criar ambientes de suporte emocional personalizados e acessíveis.</w:t>
      </w:r>
    </w:p>
    <w:p w:rsidR="00000000" w:rsidDel="00000000" w:rsidP="00000000" w:rsidRDefault="00000000" w:rsidRPr="00000000" w14:paraId="00000048">
      <w:pPr>
        <w:tabs>
          <w:tab w:val="left" w:leader="none" w:pos="720"/>
        </w:tabs>
        <w:spacing w:after="0" w:before="240" w:line="240" w:lineRule="auto"/>
        <w:ind w:firstLine="0"/>
        <w:jc w:val="both"/>
        <w:rPr>
          <w:b w:val="1"/>
          <w:sz w:val="20"/>
          <w:szCs w:val="20"/>
        </w:rPr>
      </w:pPr>
      <w:r w:rsidDel="00000000" w:rsidR="00000000" w:rsidRPr="00000000">
        <w:rPr>
          <w:b w:val="1"/>
          <w:sz w:val="20"/>
          <w:szCs w:val="20"/>
          <w:rtl w:val="0"/>
        </w:rPr>
        <w:t xml:space="preserve">PALAVRAS-CHAVE</w:t>
      </w:r>
      <w:r w:rsidDel="00000000" w:rsidR="00000000" w:rsidRPr="00000000">
        <w:rPr>
          <w:sz w:val="20"/>
          <w:szCs w:val="20"/>
          <w:rtl w:val="0"/>
        </w:rPr>
        <w:t xml:space="preserve">:</w:t>
      </w:r>
      <w:r w:rsidDel="00000000" w:rsidR="00000000" w:rsidRPr="00000000">
        <w:rPr>
          <w:b w:val="1"/>
          <w:sz w:val="20"/>
          <w:szCs w:val="20"/>
          <w:rtl w:val="0"/>
        </w:rPr>
        <w:t xml:space="preserve"> </w:t>
      </w:r>
      <w:r w:rsidDel="00000000" w:rsidR="00000000" w:rsidRPr="00000000">
        <w:rPr>
          <w:sz w:val="20"/>
          <w:szCs w:val="20"/>
          <w:rtl w:val="0"/>
        </w:rPr>
        <w:t xml:space="preserve">Saúde emocional, Interface adaptativa, Tecnologia interativa, Plataforma digital, Acolhimento emocional.</w:t>
      </w:r>
      <w:r w:rsidDel="00000000" w:rsidR="00000000" w:rsidRPr="00000000">
        <w:rPr>
          <w:b w:val="1"/>
          <w:sz w:val="20"/>
          <w:szCs w:val="20"/>
          <w:rtl w:val="0"/>
        </w:rPr>
        <w:tab/>
      </w:r>
    </w:p>
    <w:p w:rsidR="00000000" w:rsidDel="00000000" w:rsidP="00000000" w:rsidRDefault="00000000" w:rsidRPr="00000000" w14:paraId="00000049">
      <w:pPr>
        <w:tabs>
          <w:tab w:val="left" w:leader="none" w:pos="720"/>
        </w:tabs>
        <w:spacing w:after="160" w:before="240" w:line="240" w:lineRule="auto"/>
        <w:ind w:firstLine="0"/>
        <w:jc w:val="both"/>
        <w:rPr>
          <w:b w:val="1"/>
          <w:color w:val="ff0000"/>
          <w:sz w:val="20"/>
          <w:szCs w:val="20"/>
        </w:rPr>
      </w:pPr>
      <w:r w:rsidDel="00000000" w:rsidR="00000000" w:rsidRPr="00000000">
        <w:rPr>
          <w:b w:val="1"/>
          <w:color w:val="ff0000"/>
          <w:sz w:val="20"/>
          <w:szCs w:val="20"/>
          <w:rtl w:val="0"/>
        </w:rPr>
        <w:br w:type="textWrapping"/>
        <w:br w:type="textWrapping"/>
      </w:r>
    </w:p>
    <w:p w:rsidR="00000000" w:rsidDel="00000000" w:rsidP="00000000" w:rsidRDefault="00000000" w:rsidRPr="00000000" w14:paraId="0000004A">
      <w:pPr>
        <w:tabs>
          <w:tab w:val="left" w:leader="none" w:pos="720"/>
        </w:tabs>
        <w:spacing w:line="276" w:lineRule="auto"/>
        <w:ind w:firstLine="0"/>
        <w:jc w:val="center"/>
        <w:rPr>
          <w:rFonts w:ascii="Arial" w:cs="Arial" w:eastAsia="Arial" w:hAnsi="Arial"/>
          <w:b w:val="1"/>
          <w:color w:val="000000"/>
          <w:sz w:val="24"/>
          <w:szCs w:val="24"/>
        </w:rPr>
      </w:pPr>
      <w:r w:rsidDel="00000000" w:rsidR="00000000" w:rsidRPr="00000000">
        <w:rPr>
          <w:b w:val="1"/>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4B">
      <w:pPr>
        <w:tabs>
          <w:tab w:val="left" w:leader="none" w:pos="720"/>
        </w:tabs>
        <w:spacing w:line="276" w:lineRule="auto"/>
        <w:ind w:firstLine="0"/>
        <w:jc w:val="center"/>
        <w:rPr>
          <w:b w:val="1"/>
          <w:color w:val="000000"/>
          <w:sz w:val="24"/>
          <w:szCs w:val="24"/>
        </w:rPr>
      </w:pPr>
      <w:r w:rsidDel="00000000" w:rsidR="00000000" w:rsidRPr="00000000">
        <w:rPr>
          <w:b w:val="1"/>
          <w:rtl w:val="0"/>
        </w:rPr>
        <w:br w:type="textWrapping"/>
      </w:r>
      <w:r w:rsidDel="00000000" w:rsidR="00000000" w:rsidRPr="00000000">
        <w:rPr>
          <w:b w:val="1"/>
          <w:color w:val="000000"/>
          <w:sz w:val="24"/>
          <w:szCs w:val="24"/>
          <w:rtl w:val="0"/>
        </w:rPr>
        <w:t xml:space="preserve">SUMÁRIO</w:t>
      </w:r>
    </w:p>
    <w:p w:rsidR="00000000" w:rsidDel="00000000" w:rsidP="00000000" w:rsidRDefault="00000000" w:rsidRPr="00000000" w14:paraId="0000004C">
      <w:pPr>
        <w:tabs>
          <w:tab w:val="left" w:leader="none" w:pos="720"/>
        </w:tabs>
        <w:spacing w:line="276" w:lineRule="auto"/>
        <w:ind w:firstLine="0"/>
        <w:jc w:val="cente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D">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tab/>
              <w:t xml:space="preserve">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DESENVOLVIMENTO</w:t>
              <w:tab/>
              <w:t xml:space="preserve">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Coleta de Dados Emocionais</w:t>
              <w:tab/>
              <w:t xml:space="preserve">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Análise de Dados Emocionais</w:t>
              <w:tab/>
              <w:t xml:space="preserve">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Modelagem de Interação e Algoritmos de Recomendação</w:t>
              <w:tab/>
              <w:t xml:space="preserve">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Programação e Infraestrutura de Suporte</w:t>
              <w:tab/>
              <w:t xml:space="preserve">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Desenvolvimento do Personagem Tef</w:t>
              <w:tab/>
              <w:t xml:space="preserve">55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Personalidade e Função no Site</w:t>
              <w:tab/>
              <w:t xml:space="preserve">55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Tef como Elemento Motivador e Curador</w:t>
              <w:tab/>
              <w:t xml:space="preserve">55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A Estética e o Simbolismo de Tef</w:t>
              <w:tab/>
              <w:t xml:space="preserve">56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 Impacto na Experiência do Usuário</w:t>
              <w:tab/>
              <w:t xml:space="preserve">56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CONCLUSÃO</w:t>
              <w:tab/>
              <w:t xml:space="preserve">57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REFERÊNCIA</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ind w:firstLine="0"/>
        <w:rPr/>
      </w:pPr>
      <w:r w:rsidDel="00000000" w:rsidR="00000000" w:rsidRPr="00000000">
        <w:rPr>
          <w:rtl w:val="0"/>
        </w:rPr>
      </w:r>
    </w:p>
    <w:p w:rsidR="00000000" w:rsidDel="00000000" w:rsidP="00000000" w:rsidRDefault="00000000" w:rsidRPr="00000000" w14:paraId="0000005B">
      <w:pPr>
        <w:ind w:firstLine="0"/>
        <w:rPr/>
      </w:pPr>
      <w:r w:rsidDel="00000000" w:rsidR="00000000" w:rsidRPr="00000000">
        <w:rPr>
          <w:rtl w:val="0"/>
        </w:rPr>
      </w:r>
    </w:p>
    <w:p w:rsidR="00000000" w:rsidDel="00000000" w:rsidP="00000000" w:rsidRDefault="00000000" w:rsidRPr="00000000" w14:paraId="0000005C">
      <w:pPr>
        <w:ind w:firstLine="0"/>
        <w:rPr/>
      </w:pPr>
      <w:r w:rsidDel="00000000" w:rsidR="00000000" w:rsidRPr="00000000">
        <w:rPr>
          <w:rtl w:val="0"/>
        </w:rPr>
      </w:r>
    </w:p>
    <w:p w:rsidR="00000000" w:rsidDel="00000000" w:rsidP="00000000" w:rsidRDefault="00000000" w:rsidRPr="00000000" w14:paraId="0000005D">
      <w:pPr>
        <w:ind w:firstLine="0"/>
        <w:rPr/>
      </w:pPr>
      <w:r w:rsidDel="00000000" w:rsidR="00000000" w:rsidRPr="00000000">
        <w:rPr>
          <w:rtl w:val="0"/>
        </w:rPr>
      </w:r>
    </w:p>
    <w:p w:rsidR="00000000" w:rsidDel="00000000" w:rsidP="00000000" w:rsidRDefault="00000000" w:rsidRPr="00000000" w14:paraId="0000005E">
      <w:pPr>
        <w:ind w:firstLine="0"/>
        <w:rPr/>
      </w:pPr>
      <w:r w:rsidDel="00000000" w:rsidR="00000000" w:rsidRPr="00000000">
        <w:rPr>
          <w:rtl w:val="0"/>
        </w:rPr>
      </w:r>
    </w:p>
    <w:p w:rsidR="00000000" w:rsidDel="00000000" w:rsidP="00000000" w:rsidRDefault="00000000" w:rsidRPr="00000000" w14:paraId="0000005F">
      <w:pPr>
        <w:ind w:firstLine="0"/>
        <w:rPr/>
      </w:pPr>
      <w:r w:rsidDel="00000000" w:rsidR="00000000" w:rsidRPr="00000000">
        <w:rPr>
          <w:rtl w:val="0"/>
        </w:rPr>
      </w:r>
    </w:p>
    <w:p w:rsidR="00000000" w:rsidDel="00000000" w:rsidP="00000000" w:rsidRDefault="00000000" w:rsidRPr="00000000" w14:paraId="00000060">
      <w:pPr>
        <w:ind w:firstLine="0"/>
        <w:rPr/>
      </w:pPr>
      <w:r w:rsidDel="00000000" w:rsidR="00000000" w:rsidRPr="00000000">
        <w:rPr>
          <w:rtl w:val="0"/>
        </w:rPr>
      </w:r>
    </w:p>
    <w:p w:rsidR="00000000" w:rsidDel="00000000" w:rsidP="00000000" w:rsidRDefault="00000000" w:rsidRPr="00000000" w14:paraId="00000061">
      <w:pPr>
        <w:ind w:firstLine="0"/>
        <w:rPr/>
      </w:pPr>
      <w:r w:rsidDel="00000000" w:rsidR="00000000" w:rsidRPr="00000000">
        <w:rPr>
          <w:rtl w:val="0"/>
        </w:rPr>
      </w:r>
    </w:p>
    <w:p w:rsidR="00000000" w:rsidDel="00000000" w:rsidP="00000000" w:rsidRDefault="00000000" w:rsidRPr="00000000" w14:paraId="00000062">
      <w:pPr>
        <w:ind w:firstLine="0"/>
        <w:rPr/>
        <w:sectPr>
          <w:footerReference r:id="rId13" w:type="default"/>
          <w:footerReference r:id="rId14" w:type="first"/>
          <w:type w:val="nextPage"/>
          <w:pgSz w:h="16838" w:w="11906" w:orient="portrait"/>
          <w:pgMar w:bottom="1134" w:top="1701" w:left="1701" w:right="1134" w:header="720" w:footer="720"/>
          <w:pgNumType w:start="1"/>
          <w:titlePg w:val="1"/>
        </w:sectPr>
      </w:pPr>
      <w:r w:rsidDel="00000000" w:rsidR="00000000" w:rsidRPr="00000000">
        <w:rPr>
          <w:rtl w:val="0"/>
        </w:rPr>
        <w:br w:type="textWrapping"/>
      </w:r>
    </w:p>
    <w:p w:rsidR="00000000" w:rsidDel="00000000" w:rsidP="00000000" w:rsidRDefault="00000000" w:rsidRPr="00000000" w14:paraId="00000063">
      <w:pPr>
        <w:ind w:firstLine="0"/>
        <w:rPr/>
      </w:pPr>
      <w:r w:rsidDel="00000000" w:rsidR="00000000" w:rsidRPr="00000000">
        <w:rPr>
          <w:rtl w:val="0"/>
        </w:rPr>
      </w:r>
    </w:p>
    <w:p w:rsidR="00000000" w:rsidDel="00000000" w:rsidP="00000000" w:rsidRDefault="00000000" w:rsidRPr="00000000" w14:paraId="00000064">
      <w:pPr>
        <w:ind w:firstLine="0"/>
        <w:rPr/>
      </w:pPr>
      <w:r w:rsidDel="00000000" w:rsidR="00000000" w:rsidRPr="00000000">
        <w:rPr>
          <w:rtl w:val="0"/>
        </w:rPr>
      </w:r>
    </w:p>
    <w:p w:rsidR="00000000" w:rsidDel="00000000" w:rsidP="00000000" w:rsidRDefault="00000000" w:rsidRPr="00000000" w14:paraId="00000065">
      <w:pPr>
        <w:pStyle w:val="Heading1"/>
        <w:ind w:left="0" w:firstLine="0"/>
        <w:rPr/>
      </w:pPr>
      <w:bookmarkStart w:colFirst="0" w:colLast="0" w:name="_gjdgxs" w:id="0"/>
      <w:bookmarkEnd w:id="0"/>
      <w:r w:rsidDel="00000000" w:rsidR="00000000" w:rsidRPr="00000000">
        <w:rPr>
          <w:rtl w:val="0"/>
        </w:rPr>
        <w:t xml:space="preserve">1. INTRODUÇÃO</w:t>
      </w:r>
    </w:p>
    <w:p w:rsidR="00000000" w:rsidDel="00000000" w:rsidP="00000000" w:rsidRDefault="00000000" w:rsidRPr="00000000" w14:paraId="00000066">
      <w:pPr>
        <w:jc w:val="both"/>
        <w:rPr/>
      </w:pPr>
      <w:r w:rsidDel="00000000" w:rsidR="00000000" w:rsidRPr="00000000">
        <w:rPr>
          <w:rtl w:val="0"/>
        </w:rPr>
        <w:t xml:space="preserve">No contexto atual, marcado pela crescente digitalização e individualização das interações, a saúde emocional das pessoas se tornou uma preocupação relevante. Estudos indicam que a tecnologia tem potencial não apenas para conectar as pessoas, mas também para oferecer suporte emocional, auxiliando os usuários a compreenderem melhor seus sentimentos e a gerenciarem suas emoções de maneira mais eficaz. Contudo, muitas plataformas digitais carecem de recursos interativos personalizados que se ajustem de forma sensível ao estado emocional dos usuários, oferecendo alternativas de apoio e entretenimento adequadas a cada situação. Esta lacuna aponta a necessidade de um estudo que explore interfaces digitais capazes de identificar e responder a diferentes estados emocionais.</w:t>
      </w:r>
    </w:p>
    <w:p w:rsidR="00000000" w:rsidDel="00000000" w:rsidP="00000000" w:rsidRDefault="00000000" w:rsidRPr="00000000" w14:paraId="00000067">
      <w:pPr>
        <w:jc w:val="both"/>
        <w:rPr/>
      </w:pPr>
      <w:r w:rsidDel="00000000" w:rsidR="00000000" w:rsidRPr="00000000">
        <w:rPr>
          <w:rtl w:val="0"/>
        </w:rPr>
        <w:t xml:space="preserve">O presente estudo busca investigar como o site "Yourself" pode contribuir para o bem-estar emocional dos usuários ao adaptar suas interações e recomendações de conteúdo com base no humor relatado. A plataforma Yourself apresenta um personagem que, sensível ao estado emocional do usuário, proporciona um espaço virtual onde, independentemente de estar feliz, triste ou entediado, o usuário recebe sugestões personalizadas de séries, filmes, animes, livros e músicas. Este modelo oferece uma experiência alternativa ao consumo de conteúdo, visando não apenas o entretenimento, mas também o acolhimento e o apoio emocional.</w:t>
      </w:r>
    </w:p>
    <w:p w:rsidR="00000000" w:rsidDel="00000000" w:rsidP="00000000" w:rsidRDefault="00000000" w:rsidRPr="00000000" w14:paraId="00000068">
      <w:pPr>
        <w:jc w:val="both"/>
        <w:rPr/>
      </w:pPr>
      <w:r w:rsidDel="00000000" w:rsidR="00000000" w:rsidRPr="00000000">
        <w:rPr>
          <w:rtl w:val="0"/>
        </w:rPr>
        <w:t xml:space="preserve">A relevância deste estudo é justificada tanto pelo potencial para o desenvolvimento de tecnologias mais empáticas quanto pela contribuição para o campo da saúde mental. A proposta visa atender à necessidade de soluções emocionais em plataformas digitais, um tema importante em um mundo cada vez mais mediado pela tecnologia. Este trabalho pretende preencher essa lacuna no conhecimento e oferecer uma compreensão mais aprofundada sobre como plataformas digitais podem integrar suporte emocional de forma eficaz.</w:t>
      </w:r>
    </w:p>
    <w:p w:rsidR="00000000" w:rsidDel="00000000" w:rsidP="00000000" w:rsidRDefault="00000000" w:rsidRPr="00000000" w14:paraId="00000069">
      <w:pPr>
        <w:jc w:val="both"/>
        <w:rPr/>
      </w:pPr>
      <w:r w:rsidDel="00000000" w:rsidR="00000000" w:rsidRPr="00000000">
        <w:rPr>
          <w:rtl w:val="0"/>
        </w:rPr>
        <w:t xml:space="preserve">Para o desenvolvimento da plataforma Yourself, foram utilizadas tecnologias web como HTML, CSS e JavaScript, com especial ênfase no uso de CSS para criar um design que reflete e responde aos estados emocionais dos usuários. O HTML foi empregado para estruturar o conteúdo do site, definindo a hierarquia das informações e facilitando a navegação. Cada tag foi cuidadosamente escolhida para garantir acessibilidade e facilidade de uso. O JavaScript, por sua vez, foi  implementado para criar funcionalidades dinâmicas e responsivas, permitindo que o site adapte seu conteúdo de acordo com as emoções do usuário. A estilização, por meio do CSS, desempenhou um papel central, utilizando animações, transições e uma paleta de cores específica para proporcionar uma experiência visual que reflete os diferentes estados emocionais. Ao longo deste estudo, cada elemento de HTML, CSS e JavaScript será explicado, com demonstrações visuais do resultado em tela para ilustrar cada etapa.</w:t>
      </w:r>
    </w:p>
    <w:p w:rsidR="00000000" w:rsidDel="00000000" w:rsidP="00000000" w:rsidRDefault="00000000" w:rsidRPr="00000000" w14:paraId="0000006A">
      <w:pPr>
        <w:jc w:val="both"/>
        <w:rPr/>
      </w:pPr>
      <w:r w:rsidDel="00000000" w:rsidR="00000000" w:rsidRPr="00000000">
        <w:rPr>
          <w:rtl w:val="0"/>
        </w:rPr>
        <w:t xml:space="preserve">O objetivo deste estudo é avaliar o impacto da plataforma Yourself na promoção do bem-estar emocional dos usuários, por meio de entretenimento personalizado e adaptação da interface ao estado emocional. A hipótese central é que uma interface sensível às emoções, como a oferecida pela plataforma Yourself, contribui para a regulação emocional e o sentimento de acolhimento dos usuários.</w:t>
      </w:r>
    </w:p>
    <w:p w:rsidR="00000000" w:rsidDel="00000000" w:rsidP="00000000" w:rsidRDefault="00000000" w:rsidRPr="00000000" w14:paraId="0000006B">
      <w:pPr>
        <w:jc w:val="both"/>
        <w:rPr/>
      </w:pPr>
      <w:r w:rsidDel="00000000" w:rsidR="00000000" w:rsidRPr="00000000">
        <w:rPr>
          <w:rtl w:val="0"/>
        </w:rPr>
        <w:t xml:space="preserve">A estrutura deste artigo está organizada da seguinte forma: inicialmente, será apresentado o referencial teórico que embasa o desenvolvimento de tecnologias focadas no bem-estar emocional. Em seguida, a metodologia da pesquisa será descrita, incluindo o processo de coleta e análise de dados, bem como uma análise detalhada dos elementos técnicos usados no desenvolvimento (HTML, CSS e JavaScript). Cada tag e funcionalidade será explicada, juntamente com capturas de tela que demonstram o resultado visual em cada etapa, ilustrando como esses elementos contribuem para a interação e usabilidade da plataforma. Posteriormente, os resultados da análise serão discutidos, avaliando o impacto da plataforma Yourself no bem-estar emocional dos usuários. Por fim, a conclusão abordará as principais contribuições do estudo, limitações e sugestões para futuras pesquisas.</w:t>
      </w:r>
    </w:p>
    <w:p w:rsidR="00000000" w:rsidDel="00000000" w:rsidP="00000000" w:rsidRDefault="00000000" w:rsidRPr="00000000" w14:paraId="0000006C">
      <w:pPr>
        <w:jc w:val="both"/>
        <w:rPr/>
      </w:pPr>
      <w:r w:rsidDel="00000000" w:rsidR="00000000" w:rsidRPr="00000000">
        <w:rPr>
          <w:rtl w:val="0"/>
        </w:rPr>
        <w:t xml:space="preserve">Esse estudo está fundamentado em uma contextualização teórica sobre regulação emocional e a crescente aplicação de tecnologias voltadas ao suporte emocional. A pesquisa considera estudos prévios que exploram o potencial das interfaces digitais interativas, bem como o impacto de plataformas de entretenimento personalizadas para a saúde mental dos usuários. A inclusão de explicações técnicas e visuais sobre o uso de HTML, CSS e JavaScript busca fornecer uma perspectiva prática e aplicável, demonstrando como cada elemento dessas tecnologias enriquece a experiência e funcionalidade da plataforma Yourself.</w:t>
      </w:r>
      <w:r w:rsidDel="00000000" w:rsidR="00000000" w:rsidRPr="00000000">
        <w:br w:type="page"/>
      </w: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pStyle w:val="Heading1"/>
        <w:spacing w:line="360" w:lineRule="auto"/>
        <w:ind w:firstLine="0"/>
        <w:rPr>
          <w:rFonts w:ascii="Arial" w:cs="Arial" w:eastAsia="Arial" w:hAnsi="Arial"/>
          <w:b w:val="1"/>
          <w:sz w:val="24"/>
          <w:szCs w:val="24"/>
        </w:rPr>
      </w:pPr>
      <w:bookmarkStart w:colFirst="0" w:colLast="0" w:name="_30j0zll" w:id="1"/>
      <w:bookmarkEnd w:id="1"/>
      <w:r w:rsidDel="00000000" w:rsidR="00000000" w:rsidRPr="00000000">
        <w:rPr>
          <w:rtl w:val="0"/>
        </w:rPr>
        <w:t xml:space="preserve">2. DESENVOLVIMENTO</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O site Yourself é uma plataforma interativa desenvolvida com o objetivo de ajudar os usuários a entender e gerenciar suas emoções por meio de recomendações personalizadas de conteúdos como filmes, séries, músicas, livros e animes. O desenvolvimento dessa plataforma é composto por várias etapas, desde a coleta dos dados emocionais dos usuários até a geração de recomendações específicas para cada estado emocional identificado. Abaixo, são apresentadas as principais fases do desenvolvimento do site:</w:t>
      </w:r>
    </w:p>
    <w:p w:rsidR="00000000" w:rsidDel="00000000" w:rsidP="00000000" w:rsidRDefault="00000000" w:rsidRPr="00000000" w14:paraId="00000070">
      <w:pPr>
        <w:pStyle w:val="Heading2"/>
        <w:rPr/>
      </w:pPr>
      <w:bookmarkStart w:colFirst="0" w:colLast="0" w:name="_1fob9te" w:id="2"/>
      <w:bookmarkEnd w:id="2"/>
      <w:r w:rsidDel="00000000" w:rsidR="00000000" w:rsidRPr="00000000">
        <w:rPr>
          <w:rtl w:val="0"/>
        </w:rPr>
        <w:t xml:space="preserve">2.1 Coleta de Dados Emocionais</w:t>
      </w:r>
    </w:p>
    <w:p w:rsidR="00000000" w:rsidDel="00000000" w:rsidP="00000000" w:rsidRDefault="00000000" w:rsidRPr="00000000" w14:paraId="00000071">
      <w:pPr>
        <w:rPr/>
      </w:pPr>
      <w:r w:rsidDel="00000000" w:rsidR="00000000" w:rsidRPr="00000000">
        <w:rPr>
          <w:rtl w:val="0"/>
        </w:rPr>
        <w:t xml:space="preserve">O primeiro passo para o desenvolvimento da plataforma Yourself é a coleta de dados emocionais, realizada por meio de uma pergunta direta sobre o estado emocional do usuário. O site oferece três opções de resposta: "feliz", "triste" e "entediado". Esse formato simples e direto permite ao usuário identificar rapidamente como se sente, enquanto o sistema coleta essa informação para adaptar as recomendações. Cada opção é processada para definir a experiência ideal, mas é importante ressaltar que a plataforma não oferece apoio médico ou psicológico, funcionando apenas como um ambiente de acolhimento e entretenimento emocional.</w:t>
      </w:r>
    </w:p>
    <w:p w:rsidR="00000000" w:rsidDel="00000000" w:rsidP="00000000" w:rsidRDefault="00000000" w:rsidRPr="00000000" w14:paraId="00000072">
      <w:pPr>
        <w:pStyle w:val="Heading2"/>
        <w:rPr/>
      </w:pPr>
      <w:bookmarkStart w:colFirst="0" w:colLast="0" w:name="_3znysh7" w:id="3"/>
      <w:bookmarkEnd w:id="3"/>
      <w:r w:rsidDel="00000000" w:rsidR="00000000" w:rsidRPr="00000000">
        <w:rPr>
          <w:rtl w:val="0"/>
        </w:rPr>
        <w:t xml:space="preserve">2.2 Análise de Dados Emocionais</w:t>
      </w:r>
    </w:p>
    <w:p w:rsidR="00000000" w:rsidDel="00000000" w:rsidP="00000000" w:rsidRDefault="00000000" w:rsidRPr="00000000" w14:paraId="00000073">
      <w:pPr>
        <w:rPr/>
      </w:pPr>
      <w:r w:rsidDel="00000000" w:rsidR="00000000" w:rsidRPr="00000000">
        <w:rPr>
          <w:rtl w:val="0"/>
        </w:rPr>
        <w:t xml:space="preserve">Após o usuário escolher seu estado emocional, os dados são analisados para oferecer uma resposta personalizada. A análise é orientada para recomendar conteúdos que ajudam o usuário a processar suas emoções. Se o usuário se sente triste, o site sugere filmes, séries, músicas, livros e animes que o auxiliem a refletir sobre e entender a tristeza, promovendo alívio e superação. Para quem está feliz, a plataforma indica conteúdos que amplificam esse sentimento positivo, proporcionando uma experiência de felicidade prolongada. No caso do tédio, são oferecidas atividades que estimulam e entretêm o usuário, ajudando-o a erradicar o tédio. Esse processo de análise é conduzido de forma a enriquecer a experiência do usuário sem substituir a orientação profissional de saúde.</w:t>
      </w:r>
    </w:p>
    <w:p w:rsidR="00000000" w:rsidDel="00000000" w:rsidP="00000000" w:rsidRDefault="00000000" w:rsidRPr="00000000" w14:paraId="00000074">
      <w:pPr>
        <w:pStyle w:val="Heading2"/>
        <w:rPr/>
      </w:pPr>
      <w:bookmarkStart w:colFirst="0" w:colLast="0" w:name="_2et92p0" w:id="4"/>
      <w:bookmarkEnd w:id="4"/>
      <w:r w:rsidDel="00000000" w:rsidR="00000000" w:rsidRPr="00000000">
        <w:rPr>
          <w:rtl w:val="0"/>
        </w:rPr>
        <w:t xml:space="preserve">2.3 Modelagem de Interação e Algoritmos de Recomendação</w:t>
      </w:r>
    </w:p>
    <w:p w:rsidR="00000000" w:rsidDel="00000000" w:rsidP="00000000" w:rsidRDefault="00000000" w:rsidRPr="00000000" w14:paraId="00000075">
      <w:pPr>
        <w:rPr/>
      </w:pPr>
      <w:r w:rsidDel="00000000" w:rsidR="00000000" w:rsidRPr="00000000">
        <w:rPr>
          <w:rtl w:val="0"/>
        </w:rPr>
        <w:t xml:space="preserve">A modelagem de interação no Yourself utiliza algoritmos de recomendação para adequar as sugestões de conteúdo ao estado emocional selecionado pelo usuário. Com base em modelos de machine learning e recomendações pré-configuradas, o site "aprende" a ajustar sugestões com base nos padrões de uso. Assim, conteúdos como filmes, livros, músicas, séries e animes são recomendados de acordo com o humor relatado, com o objetivo de ajudar o usuário a explorar e processar suas emoções. No entanto, essas recomendações visam apenas ao entretenimento e acolhimento emocional, sem substituição ao suporte de profissionais de saúde.</w:t>
      </w:r>
    </w:p>
    <w:p w:rsidR="00000000" w:rsidDel="00000000" w:rsidP="00000000" w:rsidRDefault="00000000" w:rsidRPr="00000000" w14:paraId="00000076">
      <w:pPr>
        <w:pStyle w:val="Heading2"/>
        <w:rPr/>
      </w:pPr>
      <w:bookmarkStart w:colFirst="0" w:colLast="0" w:name="_tyjcwt" w:id="5"/>
      <w:bookmarkEnd w:id="5"/>
      <w:r w:rsidDel="00000000" w:rsidR="00000000" w:rsidRPr="00000000">
        <w:rPr>
          <w:rtl w:val="0"/>
        </w:rPr>
        <w:t xml:space="preserve">2.4 Programação e Infraestrutura de Suporte</w:t>
      </w:r>
    </w:p>
    <w:p w:rsidR="00000000" w:rsidDel="00000000" w:rsidP="00000000" w:rsidRDefault="00000000" w:rsidRPr="00000000" w14:paraId="00000077">
      <w:pPr>
        <w:rPr/>
      </w:pPr>
      <w:r w:rsidDel="00000000" w:rsidR="00000000" w:rsidRPr="00000000">
        <w:rPr>
          <w:rtl w:val="0"/>
        </w:rPr>
        <w:t xml:space="preserve">A construção da plataforma Yourself utilizou HTML, CSS e JavaScript, desenvolvidos no Visual Studio Code para criar uma interface responsiva que se adapta ao estado emocional do usuário. O HTML fornece a estrutura do site, o CSS cria uma experiência visual harmonizada com as emoções do usuário, e o JavaScript permite a funcionalidade dinâmica, exibindo conteúdos específicos para cada resposta emocional. Essa abordagem de programação permite ao site mudar sua interface conforme o sentimento relatado, oferecendo uma experiência personalizada e envolvente. Mesmo com essa personalização, o site permanece como um recurso de apoio e entretenimento emocional, sem oferecer diagnóstico, tratamento ou qualquer substituição ao suporte médico.</w:t>
      </w:r>
      <w:r w:rsidDel="00000000" w:rsidR="00000000" w:rsidRPr="00000000">
        <w:br w:type="page"/>
      </w:r>
      <w:r w:rsidDel="00000000" w:rsidR="00000000" w:rsidRPr="00000000">
        <w:rPr>
          <w:rtl w:val="0"/>
        </w:rPr>
      </w:r>
    </w:p>
    <w:p w:rsidR="00000000" w:rsidDel="00000000" w:rsidP="00000000" w:rsidRDefault="00000000" w:rsidRPr="00000000" w14:paraId="00000078">
      <w:pPr>
        <w:jc w:val="center"/>
        <w:rPr>
          <w:b w:val="1"/>
        </w:rPr>
      </w:pPr>
      <w:r w:rsidDel="00000000" w:rsidR="00000000" w:rsidRPr="00000000">
        <w:rPr>
          <w:b w:val="1"/>
          <w:rtl w:val="0"/>
        </w:rPr>
        <w:t xml:space="preserve">HTML</w:t>
      </w:r>
    </w:p>
    <w:p w:rsidR="00000000" w:rsidDel="00000000" w:rsidP="00000000" w:rsidRDefault="00000000" w:rsidRPr="00000000" w14:paraId="00000079">
      <w:pPr>
        <w:ind w:left="0" w:firstLine="0"/>
        <w:rPr/>
      </w:pPr>
      <w:r w:rsidDel="00000000" w:rsidR="00000000" w:rsidRPr="00000000">
        <w:rPr/>
        <w:drawing>
          <wp:inline distB="114300" distT="114300" distL="114300" distR="114300">
            <wp:extent cx="5762625" cy="1972628"/>
            <wp:effectExtent b="0" l="0" r="0" t="0"/>
            <wp:docPr id="33"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62625" cy="1972628"/>
                    </a:xfrm>
                    <a:prstGeom prst="rect"/>
                    <a:ln/>
                  </pic:spPr>
                </pic:pic>
              </a:graphicData>
            </a:graphic>
          </wp:inline>
        </w:drawing>
      </w:r>
      <w:r w:rsidDel="00000000" w:rsidR="00000000" w:rsidRPr="00000000">
        <w:rPr/>
        <w:drawing>
          <wp:inline distB="114300" distT="114300" distL="114300" distR="114300">
            <wp:extent cx="5759775" cy="3314700"/>
            <wp:effectExtent b="0" l="0" r="0" t="0"/>
            <wp:docPr id="32"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759775" cy="3314700"/>
                    </a:xfrm>
                    <a:prstGeom prst="rect"/>
                    <a:ln/>
                  </pic:spPr>
                </pic:pic>
              </a:graphicData>
            </a:graphic>
          </wp:inline>
        </w:drawing>
      </w:r>
      <w:r w:rsidDel="00000000" w:rsidR="00000000" w:rsidRPr="00000000">
        <w:rPr/>
        <w:drawing>
          <wp:inline distB="114300" distT="114300" distL="114300" distR="114300">
            <wp:extent cx="5759775" cy="1612900"/>
            <wp:effectExtent b="0" l="0" r="0" t="0"/>
            <wp:docPr id="3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59775" cy="1612900"/>
                    </a:xfrm>
                    <a:prstGeom prst="rect"/>
                    <a:ln/>
                  </pic:spPr>
                </pic:pic>
              </a:graphicData>
            </a:graphic>
          </wp:inline>
        </w:drawing>
      </w:r>
      <w:r w:rsidDel="00000000" w:rsidR="00000000" w:rsidRPr="00000000">
        <w:rPr>
          <w:rtl w:val="0"/>
        </w:rPr>
        <w:t xml:space="preserve">Fonte : Autores (2024)</w:t>
      </w:r>
      <w:r w:rsidDel="00000000" w:rsidR="00000000" w:rsidRPr="00000000">
        <w:br w:type="page"/>
      </w:r>
      <w:r w:rsidDel="00000000" w:rsidR="00000000" w:rsidRPr="00000000">
        <w:rPr>
          <w:rtl w:val="0"/>
        </w:rPr>
      </w:r>
    </w:p>
    <w:p w:rsidR="00000000" w:rsidDel="00000000" w:rsidP="00000000" w:rsidRDefault="00000000" w:rsidRPr="00000000" w14:paraId="0000007A">
      <w:pPr>
        <w:numPr>
          <w:ilvl w:val="0"/>
          <w:numId w:val="11"/>
        </w:numPr>
        <w:ind w:left="720" w:hanging="360"/>
        <w:rPr/>
      </w:pPr>
      <w:r w:rsidDel="00000000" w:rsidR="00000000" w:rsidRPr="00000000">
        <w:rPr>
          <w:b w:val="1"/>
          <w:rtl w:val="0"/>
        </w:rPr>
        <w:t xml:space="preserve">&lt;!DOCTYPE html&gt;:</w:t>
      </w:r>
      <w:r w:rsidDel="00000000" w:rsidR="00000000" w:rsidRPr="00000000">
        <w:rPr>
          <w:rtl w:val="0"/>
        </w:rPr>
        <w:t xml:space="preserve"> Declara o tipo do documento como HTML5, indicando que o navegador deve interpretar o conteúdo como HTML5.</w:t>
      </w: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numPr>
          <w:ilvl w:val="0"/>
          <w:numId w:val="11"/>
        </w:numPr>
        <w:ind w:left="720" w:hanging="360"/>
        <w:rPr/>
      </w:pPr>
      <w:r w:rsidDel="00000000" w:rsidR="00000000" w:rsidRPr="00000000">
        <w:rPr>
          <w:b w:val="1"/>
          <w:rtl w:val="0"/>
        </w:rPr>
        <w:t xml:space="preserve">&lt;html&gt;: </w:t>
      </w:r>
      <w:r w:rsidDel="00000000" w:rsidR="00000000" w:rsidRPr="00000000">
        <w:rPr>
          <w:rtl w:val="0"/>
        </w:rPr>
        <w:t xml:space="preserve">Elemento raiz do documento HTML, dentro do qual todos os elementos da página são organizados.</w:t>
      </w: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numPr>
          <w:ilvl w:val="0"/>
          <w:numId w:val="11"/>
        </w:numPr>
        <w:ind w:left="720" w:hanging="360"/>
        <w:rPr/>
      </w:pPr>
      <w:r w:rsidDel="00000000" w:rsidR="00000000" w:rsidRPr="00000000">
        <w:rPr>
          <w:b w:val="1"/>
          <w:rtl w:val="0"/>
        </w:rPr>
        <w:t xml:space="preserve">&lt;head&gt;:</w:t>
      </w:r>
      <w:r w:rsidDel="00000000" w:rsidR="00000000" w:rsidRPr="00000000">
        <w:rPr>
          <w:rtl w:val="0"/>
        </w:rPr>
        <w:t xml:space="preserve"> Contém informações meta e recursos para o navegador, como links de estilos e o título da página.</w:t>
      </w: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numPr>
          <w:ilvl w:val="0"/>
          <w:numId w:val="11"/>
        </w:numPr>
        <w:ind w:left="720" w:hanging="360"/>
        <w:rPr/>
      </w:pPr>
      <w:r w:rsidDel="00000000" w:rsidR="00000000" w:rsidRPr="00000000">
        <w:rPr>
          <w:b w:val="1"/>
          <w:rtl w:val="0"/>
        </w:rPr>
        <w:t xml:space="preserve">&lt;meta charset="UTF-8"&gt;:</w:t>
      </w:r>
      <w:r w:rsidDel="00000000" w:rsidR="00000000" w:rsidRPr="00000000">
        <w:rPr>
          <w:rtl w:val="0"/>
        </w:rPr>
        <w:t xml:space="preserve"> Define a codificação de caracteres para UTF-8, permitindo a exibição correta de caracteres especiais.</w:t>
      </w: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numPr>
          <w:ilvl w:val="0"/>
          <w:numId w:val="11"/>
        </w:numPr>
        <w:ind w:left="720" w:hanging="360"/>
        <w:rPr/>
      </w:pPr>
      <w:r w:rsidDel="00000000" w:rsidR="00000000" w:rsidRPr="00000000">
        <w:rPr>
          <w:b w:val="1"/>
          <w:rtl w:val="0"/>
        </w:rPr>
        <w:t xml:space="preserve">&lt;meta name="viewport" content="width=device-width, initial-scale=1.0"&gt;: </w:t>
      </w:r>
      <w:r w:rsidDel="00000000" w:rsidR="00000000" w:rsidRPr="00000000">
        <w:rPr>
          <w:rtl w:val="0"/>
        </w:rPr>
        <w:t xml:space="preserve">Configura a largura da página para corresponder à largura da tela do dispositivo, facilitando a visualização em dispositivos móveis.</w:t>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11"/>
        </w:numPr>
        <w:ind w:left="720" w:hanging="360"/>
        <w:rPr/>
      </w:pPr>
      <w:r w:rsidDel="00000000" w:rsidR="00000000" w:rsidRPr="00000000">
        <w:rPr>
          <w:b w:val="1"/>
          <w:rtl w:val="0"/>
        </w:rPr>
        <w:t xml:space="preserve">&lt;link rel="stylesheet" href="style-YS.css"&gt;:</w:t>
      </w:r>
      <w:r w:rsidDel="00000000" w:rsidR="00000000" w:rsidRPr="00000000">
        <w:rPr>
          <w:rtl w:val="0"/>
        </w:rPr>
        <w:t xml:space="preserve"> Conecta um arquivo CSS externo (style-YS.css) que define o estilo visual do HTML.</w: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numPr>
          <w:ilvl w:val="0"/>
          <w:numId w:val="11"/>
        </w:numPr>
        <w:ind w:left="720" w:hanging="360"/>
        <w:rPr/>
      </w:pPr>
      <w:r w:rsidDel="00000000" w:rsidR="00000000" w:rsidRPr="00000000">
        <w:rPr>
          <w:b w:val="1"/>
          <w:rtl w:val="0"/>
        </w:rPr>
        <w:t xml:space="preserve">&lt;link rel="preconnect" href="https://fonts.googleapis.com"&gt; e &lt;link rel="preconnect" href="https://fonts.gstatic.com" crossorigin&gt;:</w:t>
      </w:r>
      <w:r w:rsidDel="00000000" w:rsidR="00000000" w:rsidRPr="00000000">
        <w:rPr>
          <w:rtl w:val="0"/>
        </w:rPr>
        <w:t xml:space="preserve"> Preconecta aos servidores do Google Fonts para melhorar o desempenho no carregamento das fontes.</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11"/>
        </w:numPr>
        <w:ind w:left="720" w:hanging="360"/>
        <w:rPr/>
      </w:pPr>
      <w:r w:rsidDel="00000000" w:rsidR="00000000" w:rsidRPr="00000000">
        <w:rPr>
          <w:b w:val="1"/>
          <w:rtl w:val="0"/>
        </w:rPr>
        <w:t xml:space="preserve">&lt;link href="https://fonts.googleapis.com/css2?...:</w:t>
      </w:r>
      <w:r w:rsidDel="00000000" w:rsidR="00000000" w:rsidRPr="00000000">
        <w:rPr>
          <w:rtl w:val="0"/>
        </w:rPr>
        <w:t xml:space="preserve"> Links para várias fontes hospedadas no Google Fonts, como "Baba Sans", "Anton", "Arimo", "Montserrat", "Kanit" e "League Spartan", para aplicar diferentes estilos de texto.</w:t>
      </w: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11"/>
        </w:numPr>
        <w:ind w:left="720" w:hanging="360"/>
        <w:rPr/>
      </w:pPr>
      <w:r w:rsidDel="00000000" w:rsidR="00000000" w:rsidRPr="00000000">
        <w:rPr>
          <w:b w:val="1"/>
          <w:rtl w:val="0"/>
        </w:rPr>
        <w:t xml:space="preserve">&lt;title&gt;YourSelf&lt;/title&gt;:</w:t>
      </w:r>
      <w:r w:rsidDel="00000000" w:rsidR="00000000" w:rsidRPr="00000000">
        <w:rPr>
          <w:rtl w:val="0"/>
        </w:rPr>
        <w:t xml:space="preserve"> Define o título da página, que aparece na aba do navegador.</w:t>
      </w: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numPr>
          <w:ilvl w:val="0"/>
          <w:numId w:val="11"/>
        </w:numPr>
        <w:ind w:left="720" w:hanging="360"/>
        <w:rPr/>
      </w:pPr>
      <w:r w:rsidDel="00000000" w:rsidR="00000000" w:rsidRPr="00000000">
        <w:rPr>
          <w:b w:val="1"/>
          <w:rtl w:val="0"/>
        </w:rPr>
        <w:t xml:space="preserve">&lt;body class="inicio"&gt;:</w:t>
      </w:r>
      <w:r w:rsidDel="00000000" w:rsidR="00000000" w:rsidRPr="00000000">
        <w:rPr>
          <w:rtl w:val="0"/>
        </w:rPr>
        <w:t xml:space="preserve"> Corpo do HTML, onde o conteúdo principal é inserido. A classe "inicio" aplica o estilo definido para este elemento no CSS.</w:t>
      </w: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numPr>
          <w:ilvl w:val="0"/>
          <w:numId w:val="11"/>
        </w:numPr>
        <w:ind w:left="720" w:hanging="360"/>
        <w:rPr/>
      </w:pPr>
      <w:r w:rsidDel="00000000" w:rsidR="00000000" w:rsidRPr="00000000">
        <w:rPr>
          <w:b w:val="1"/>
          <w:rtl w:val="0"/>
        </w:rPr>
        <w:t xml:space="preserve">&lt;form&gt;:</w:t>
      </w:r>
      <w:r w:rsidDel="00000000" w:rsidR="00000000" w:rsidRPr="00000000">
        <w:rPr>
          <w:rtl w:val="0"/>
        </w:rPr>
        <w:t xml:space="preserve"> Define um formulário, que neste caso está sendo usado para organizar elementos na página sem enviar dados.</w:t>
      </w: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numPr>
          <w:ilvl w:val="0"/>
          <w:numId w:val="11"/>
        </w:numPr>
        <w:ind w:left="720" w:hanging="360"/>
        <w:rPr/>
      </w:pPr>
      <w:r w:rsidDel="00000000" w:rsidR="00000000" w:rsidRPr="00000000">
        <w:rPr>
          <w:b w:val="1"/>
          <w:rtl w:val="0"/>
        </w:rPr>
        <w:t xml:space="preserve">&lt;div class="overley"&gt;&lt;/div&gt;:</w:t>
      </w:r>
      <w:r w:rsidDel="00000000" w:rsidR="00000000" w:rsidRPr="00000000">
        <w:rPr>
          <w:rtl w:val="0"/>
        </w:rPr>
        <w:t xml:space="preserve"> Cria uma camada de sobreposição na tela para efeitos visuais. Não contém conteúdo, sendo utilizada para posicionamento e estilo.</w:t>
      </w: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numPr>
          <w:ilvl w:val="0"/>
          <w:numId w:val="11"/>
        </w:numPr>
        <w:ind w:left="720" w:hanging="360"/>
        <w:rPr/>
      </w:pPr>
      <w:r w:rsidDel="00000000" w:rsidR="00000000" w:rsidRPr="00000000">
        <w:rPr>
          <w:b w:val="1"/>
          <w:rtl w:val="0"/>
        </w:rPr>
        <w:t xml:space="preserve">&lt;a href="entrar.html" class="botao-entrar-i"&gt;ENTRAR&lt;/a&gt;:</w:t>
      </w:r>
      <w:r w:rsidDel="00000000" w:rsidR="00000000" w:rsidRPr="00000000">
        <w:rPr>
          <w:rtl w:val="0"/>
        </w:rPr>
        <w:t xml:space="preserve"> Um link estilizado como botão, que redireciona o usuário para a página entrar.html. A classe "botao-entrar-i" aplica o estilo definido no CSS.</w:t>
      </w: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numPr>
          <w:ilvl w:val="0"/>
          <w:numId w:val="11"/>
        </w:numPr>
        <w:ind w:left="720" w:hanging="360"/>
        <w:rPr/>
      </w:pPr>
      <w:r w:rsidDel="00000000" w:rsidR="00000000" w:rsidRPr="00000000">
        <w:rPr>
          <w:b w:val="1"/>
          <w:rtl w:val="0"/>
        </w:rPr>
        <w:t xml:space="preserve">&lt;a href="tristeza.html" class="tristeza"&gt;:</w:t>
      </w:r>
      <w:r w:rsidDel="00000000" w:rsidR="00000000" w:rsidRPr="00000000">
        <w:rPr>
          <w:rtl w:val="0"/>
        </w:rPr>
        <w:t xml:space="preserve"> Link para a página tristeza.html, usado para indicar a emoção "triste". O texto adicional e a classe "tristeza" são aplicados para o estilo.</w:t>
      </w: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numPr>
          <w:ilvl w:val="0"/>
          <w:numId w:val="11"/>
        </w:numPr>
        <w:ind w:left="720" w:hanging="360"/>
        <w:rPr/>
      </w:pPr>
      <w:r w:rsidDel="00000000" w:rsidR="00000000" w:rsidRPr="00000000">
        <w:rPr>
          <w:b w:val="1"/>
          <w:rtl w:val="0"/>
        </w:rPr>
        <w:t xml:space="preserve">&lt;span class="titulo"&gt;Triste&lt;/span&gt;:</w:t>
      </w:r>
      <w:r w:rsidDel="00000000" w:rsidR="00000000" w:rsidRPr="00000000">
        <w:rPr>
          <w:rtl w:val="0"/>
        </w:rPr>
        <w:t xml:space="preserve"> O título dentro do link, com uma classe para aplicar estilos específicos.</w:t>
      </w: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numPr>
          <w:ilvl w:val="0"/>
          <w:numId w:val="11"/>
        </w:numPr>
        <w:ind w:left="720" w:hanging="360"/>
        <w:rPr/>
      </w:pPr>
      <w:r w:rsidDel="00000000" w:rsidR="00000000" w:rsidRPr="00000000">
        <w:rPr>
          <w:b w:val="1"/>
          <w:rtl w:val="0"/>
        </w:rPr>
        <w:t xml:space="preserve">&lt;a href="entediado.html" class="entediado"&gt;:</w:t>
      </w:r>
      <w:r w:rsidDel="00000000" w:rsidR="00000000" w:rsidRPr="00000000">
        <w:rPr>
          <w:rtl w:val="0"/>
        </w:rPr>
        <w:t xml:space="preserve"> Link para a página entediado.html, representando o estado emocional "entediado".</w:t>
      </w: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numPr>
          <w:ilvl w:val="0"/>
          <w:numId w:val="11"/>
        </w:numPr>
        <w:ind w:left="720" w:hanging="360"/>
        <w:rPr/>
      </w:pPr>
      <w:r w:rsidDel="00000000" w:rsidR="00000000" w:rsidRPr="00000000">
        <w:rPr>
          <w:b w:val="1"/>
          <w:rtl w:val="0"/>
        </w:rPr>
        <w:t xml:space="preserve">&lt;span class="titulo"&gt;Entediado&lt;/span&gt;:</w:t>
      </w:r>
      <w:r w:rsidDel="00000000" w:rsidR="00000000" w:rsidRPr="00000000">
        <w:rPr>
          <w:rtl w:val="0"/>
        </w:rPr>
        <w:t xml:space="preserve"> Texto de título com uma classe que aplica estilo específico.</w:t>
      </w: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numPr>
          <w:ilvl w:val="0"/>
          <w:numId w:val="11"/>
        </w:numPr>
        <w:ind w:left="720" w:hanging="360"/>
        <w:rPr/>
      </w:pPr>
      <w:r w:rsidDel="00000000" w:rsidR="00000000" w:rsidRPr="00000000">
        <w:rPr>
          <w:b w:val="1"/>
          <w:rtl w:val="0"/>
        </w:rPr>
        <w:t xml:space="preserve">&lt;a href="felicidade.html" class="felicidade"&gt;:</w:t>
      </w:r>
      <w:r w:rsidDel="00000000" w:rsidR="00000000" w:rsidRPr="00000000">
        <w:rPr>
          <w:rtl w:val="0"/>
        </w:rPr>
        <w:t xml:space="preserve"> Link para a página felicidade.html, referente ao estado emocional "feliz".</w:t>
      </w: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numPr>
          <w:ilvl w:val="0"/>
          <w:numId w:val="11"/>
        </w:numPr>
        <w:ind w:left="720" w:hanging="360"/>
        <w:rPr/>
      </w:pPr>
      <w:r w:rsidDel="00000000" w:rsidR="00000000" w:rsidRPr="00000000">
        <w:rPr>
          <w:b w:val="1"/>
          <w:rtl w:val="0"/>
        </w:rPr>
        <w:t xml:space="preserve">&lt;span class="titulo"&gt;Feliz&lt;/span&gt;:</w:t>
      </w:r>
      <w:r w:rsidDel="00000000" w:rsidR="00000000" w:rsidRPr="00000000">
        <w:rPr>
          <w:rtl w:val="0"/>
        </w:rPr>
        <w:t xml:space="preserve"> Título com a classe "titulo" que estiliza o texto.</w:t>
      </w:r>
      <w:r w:rsidDel="00000000" w:rsidR="00000000" w:rsidRPr="00000000">
        <w:br w:type="page"/>
      </w: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numPr>
          <w:ilvl w:val="0"/>
          <w:numId w:val="11"/>
        </w:numPr>
        <w:ind w:left="720" w:hanging="360"/>
        <w:rPr/>
      </w:pPr>
      <w:r w:rsidDel="00000000" w:rsidR="00000000" w:rsidRPr="00000000">
        <w:rPr>
          <w:b w:val="1"/>
          <w:rtl w:val="0"/>
        </w:rPr>
        <w:t xml:space="preserve">&lt;div class="yourselfinicio"&gt;YourSelf &lt;span class="fizzanow"&gt;Fizza&lt;/span&gt;&lt;/div&gt;:</w:t>
      </w:r>
      <w:r w:rsidDel="00000000" w:rsidR="00000000" w:rsidRPr="00000000">
        <w:rPr>
          <w:rtl w:val="0"/>
        </w:rPr>
        <w:t xml:space="preserve"> Div com o nome do site "YourSelf" estilizado, com um subtítulo Fizza que usa a classe "fizzanow".</w:t>
      </w: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numPr>
          <w:ilvl w:val="0"/>
          <w:numId w:val="11"/>
        </w:numPr>
        <w:ind w:left="720" w:hanging="360"/>
        <w:rPr/>
      </w:pPr>
      <w:r w:rsidDel="00000000" w:rsidR="00000000" w:rsidRPr="00000000">
        <w:rPr>
          <w:b w:val="1"/>
          <w:rtl w:val="0"/>
        </w:rPr>
        <w:t xml:space="preserve">&lt;div class="tif-normal"&gt;:</w:t>
      </w:r>
      <w:r w:rsidDel="00000000" w:rsidR="00000000" w:rsidRPr="00000000">
        <w:rPr>
          <w:rtl w:val="0"/>
        </w:rPr>
        <w:t xml:space="preserve"> Div que contém uma imagem em movimento (gif), representando o mascote "Tef" animado.</w:t>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numPr>
          <w:ilvl w:val="0"/>
          <w:numId w:val="11"/>
        </w:numPr>
        <w:ind w:left="720" w:hanging="360"/>
        <w:rPr/>
      </w:pPr>
      <w:r w:rsidDel="00000000" w:rsidR="00000000" w:rsidRPr="00000000">
        <w:rPr>
          <w:b w:val="1"/>
          <w:rtl w:val="0"/>
        </w:rPr>
        <w:t xml:space="preserve">&lt;img src="https://media.giphy.com/media/FkQXlS3JxRt4MKA2l0/giphy.gif" width="370" height="370"&gt;:</w:t>
      </w:r>
      <w:r w:rsidDel="00000000" w:rsidR="00000000" w:rsidRPr="00000000">
        <w:rPr>
          <w:rtl w:val="0"/>
        </w:rPr>
        <w:t xml:space="preserve"> A imagem GIF com o tamanho especificado.</w:t>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numPr>
          <w:ilvl w:val="0"/>
          <w:numId w:val="11"/>
        </w:numPr>
        <w:ind w:left="720" w:hanging="360"/>
        <w:rPr/>
      </w:pPr>
      <w:r w:rsidDel="00000000" w:rsidR="00000000" w:rsidRPr="00000000">
        <w:rPr>
          <w:b w:val="1"/>
          <w:rtl w:val="0"/>
        </w:rPr>
        <w:t xml:space="preserve">&lt;div class="meconta"&gt;Me conte,&lt;/div&gt;:</w:t>
      </w:r>
      <w:r w:rsidDel="00000000" w:rsidR="00000000" w:rsidRPr="00000000">
        <w:rPr>
          <w:rtl w:val="0"/>
        </w:rPr>
        <w:t xml:space="preserve"> Div para o texto "Me conte,", com classe "meconta" para o estilo aplicado.</w:t>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numPr>
          <w:ilvl w:val="0"/>
          <w:numId w:val="11"/>
        </w:numPr>
        <w:ind w:left="720" w:hanging="360"/>
        <w:rPr/>
      </w:pPr>
      <w:r w:rsidDel="00000000" w:rsidR="00000000" w:rsidRPr="00000000">
        <w:rPr>
          <w:b w:val="1"/>
          <w:rtl w:val="0"/>
        </w:rPr>
        <w:t xml:space="preserve">&lt;div class="comose"&gt;como se sente?&lt;/div&gt;:</w:t>
      </w:r>
      <w:r w:rsidDel="00000000" w:rsidR="00000000" w:rsidRPr="00000000">
        <w:rPr>
          <w:rtl w:val="0"/>
        </w:rPr>
        <w:t xml:space="preserve"> Div para o texto "como se sente?", também estilizado com a classe "comose".</w:t>
      </w: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b w:val="1"/>
        </w:rPr>
      </w:pPr>
      <w:r w:rsidDel="00000000" w:rsidR="00000000" w:rsidRPr="00000000">
        <w:rPr>
          <w:b w:val="1"/>
          <w:rtl w:val="0"/>
        </w:rPr>
        <w:t xml:space="preserve">RESULTADO:</w:t>
      </w:r>
      <w:r w:rsidDel="00000000" w:rsidR="00000000" w:rsidRPr="00000000">
        <w:drawing>
          <wp:anchor allowOverlap="1" behindDoc="0" distB="114300" distT="114300" distL="114300" distR="114300" hidden="0" layoutInCell="1" locked="0" relativeHeight="0" simplePos="0">
            <wp:simplePos x="0" y="0"/>
            <wp:positionH relativeFrom="column">
              <wp:posOffset>-1422</wp:posOffset>
            </wp:positionH>
            <wp:positionV relativeFrom="paragraph">
              <wp:posOffset>400050</wp:posOffset>
            </wp:positionV>
            <wp:extent cx="5759775" cy="2870200"/>
            <wp:effectExtent b="0" l="0" r="0" t="0"/>
            <wp:wrapSquare wrapText="bothSides" distB="114300" distT="114300" distL="114300" distR="114300"/>
            <wp:docPr id="36"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759775" cy="2870200"/>
                    </a:xfrm>
                    <a:prstGeom prst="rect"/>
                    <a:ln/>
                  </pic:spPr>
                </pic:pic>
              </a:graphicData>
            </a:graphic>
          </wp:anchor>
        </w:drawing>
      </w:r>
    </w:p>
    <w:p w:rsidR="00000000" w:rsidDel="00000000" w:rsidP="00000000" w:rsidRDefault="00000000" w:rsidRPr="00000000" w14:paraId="000000AC">
      <w:pPr>
        <w:ind w:left="0" w:firstLine="0"/>
        <w:rPr/>
      </w:pPr>
      <w:r w:rsidDel="00000000" w:rsidR="00000000" w:rsidRPr="00000000">
        <w:rPr>
          <w:rtl w:val="0"/>
        </w:rPr>
        <w:t xml:space="preserve">Fonte: Autores (2024)</w:t>
      </w:r>
      <w:r w:rsidDel="00000000" w:rsidR="00000000" w:rsidRPr="00000000">
        <w:br w:type="page"/>
      </w:r>
      <w:r w:rsidDel="00000000" w:rsidR="00000000" w:rsidRPr="00000000">
        <w:rPr>
          <w:rtl w:val="0"/>
        </w:rPr>
      </w:r>
    </w:p>
    <w:p w:rsidR="00000000" w:rsidDel="00000000" w:rsidP="00000000" w:rsidRDefault="00000000" w:rsidRPr="00000000" w14:paraId="000000AD">
      <w:pPr>
        <w:ind w:left="0" w:firstLine="0"/>
        <w:jc w:val="center"/>
        <w:rPr>
          <w:b w:val="1"/>
        </w:rPr>
      </w:pPr>
      <w:r w:rsidDel="00000000" w:rsidR="00000000" w:rsidRPr="00000000">
        <w:rPr>
          <w:b w:val="1"/>
          <w:rtl w:val="0"/>
        </w:rPr>
        <w:t xml:space="preserve">CSS</w:t>
      </w:r>
    </w:p>
    <w:p w:rsidR="00000000" w:rsidDel="00000000" w:rsidP="00000000" w:rsidRDefault="00000000" w:rsidRPr="00000000" w14:paraId="000000AE">
      <w:pPr>
        <w:ind w:left="0" w:firstLine="0"/>
        <w:jc w:val="center"/>
        <w:rPr/>
      </w:pPr>
      <w:r w:rsidDel="00000000" w:rsidR="00000000" w:rsidRPr="00000000">
        <w:rPr/>
        <w:drawing>
          <wp:inline distB="114300" distT="114300" distL="114300" distR="114300">
            <wp:extent cx="5759775" cy="4229100"/>
            <wp:effectExtent b="0" l="0" r="0" t="0"/>
            <wp:docPr id="37"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7597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firstLine="0"/>
        <w:rPr/>
      </w:pPr>
      <w:r w:rsidDel="00000000" w:rsidR="00000000" w:rsidRPr="00000000">
        <w:rPr/>
        <w:drawing>
          <wp:inline distB="114300" distT="114300" distL="114300" distR="114300">
            <wp:extent cx="5759775" cy="2870200"/>
            <wp:effectExtent b="0" l="0" r="0" t="0"/>
            <wp:docPr id="35"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firstLine="0"/>
        <w:rPr/>
      </w:pPr>
      <w:r w:rsidDel="00000000" w:rsidR="00000000" w:rsidRPr="00000000">
        <w:rPr>
          <w:rtl w:val="0"/>
        </w:rPr>
        <w:t xml:space="preserve">Fonte: Autores (2024)</w:t>
      </w:r>
      <w:r w:rsidDel="00000000" w:rsidR="00000000" w:rsidRPr="00000000">
        <w:br w:type="page"/>
      </w:r>
      <w:r w:rsidDel="00000000" w:rsidR="00000000" w:rsidRPr="00000000">
        <w:rPr>
          <w:rtl w:val="0"/>
        </w:rPr>
      </w:r>
    </w:p>
    <w:p w:rsidR="00000000" w:rsidDel="00000000" w:rsidP="00000000" w:rsidRDefault="00000000" w:rsidRPr="00000000" w14:paraId="000000B1">
      <w:pPr>
        <w:spacing w:line="360" w:lineRule="auto"/>
        <w:ind w:firstLine="0"/>
        <w:rPr/>
      </w:pPr>
      <w:r w:rsidDel="00000000" w:rsidR="00000000" w:rsidRPr="00000000">
        <w:rPr/>
        <w:drawing>
          <wp:inline distB="114300" distT="114300" distL="114300" distR="114300">
            <wp:extent cx="5759775" cy="3746500"/>
            <wp:effectExtent b="0" l="0" r="0" t="0"/>
            <wp:docPr id="39"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597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ind w:firstLine="0"/>
        <w:rPr/>
      </w:pPr>
      <w:r w:rsidDel="00000000" w:rsidR="00000000" w:rsidRPr="00000000">
        <w:rPr/>
        <w:drawing>
          <wp:inline distB="114300" distT="114300" distL="114300" distR="114300">
            <wp:extent cx="5759775" cy="3086100"/>
            <wp:effectExtent b="0" l="0" r="0" t="0"/>
            <wp:docPr id="38"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597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firstLine="0"/>
        <w:rPr/>
      </w:pPr>
      <w:r w:rsidDel="00000000" w:rsidR="00000000" w:rsidRPr="00000000">
        <w:rPr>
          <w:rtl w:val="0"/>
        </w:rPr>
        <w:t xml:space="preserve">Fonte: Autores (2024)</w:t>
      </w:r>
    </w:p>
    <w:p w:rsidR="00000000" w:rsidDel="00000000" w:rsidP="00000000" w:rsidRDefault="00000000" w:rsidRPr="00000000" w14:paraId="000000B4">
      <w:pPr>
        <w:numPr>
          <w:ilvl w:val="0"/>
          <w:numId w:val="13"/>
        </w:numPr>
        <w:ind w:left="720" w:hanging="360"/>
        <w:rPr/>
      </w:pPr>
      <w:r w:rsidDel="00000000" w:rsidR="00000000" w:rsidRPr="00000000">
        <w:rPr>
          <w:b w:val="1"/>
          <w:rtl w:val="0"/>
        </w:rPr>
        <w:t xml:space="preserve">margin:</w:t>
      </w:r>
      <w:r w:rsidDel="00000000" w:rsidR="00000000" w:rsidRPr="00000000">
        <w:rPr>
          <w:rtl w:val="0"/>
        </w:rPr>
        <w:t xml:space="preserve"> 0: Remove margens externas.</w:t>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numPr>
          <w:ilvl w:val="0"/>
          <w:numId w:val="13"/>
        </w:numPr>
        <w:ind w:left="720" w:hanging="360"/>
        <w:rPr/>
      </w:pPr>
      <w:r w:rsidDel="00000000" w:rsidR="00000000" w:rsidRPr="00000000">
        <w:rPr>
          <w:b w:val="1"/>
          <w:rtl w:val="0"/>
        </w:rPr>
        <w:t xml:space="preserve">height:</w:t>
      </w:r>
      <w:r w:rsidDel="00000000" w:rsidR="00000000" w:rsidRPr="00000000">
        <w:rPr>
          <w:rtl w:val="0"/>
        </w:rPr>
        <w:t xml:space="preserve"> 100vh: Define altura igual à altura da janela.</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numPr>
          <w:ilvl w:val="0"/>
          <w:numId w:val="13"/>
        </w:numPr>
        <w:ind w:left="720" w:hanging="360"/>
        <w:rPr/>
      </w:pPr>
      <w:r w:rsidDel="00000000" w:rsidR="00000000" w:rsidRPr="00000000">
        <w:rPr>
          <w:b w:val="1"/>
          <w:rtl w:val="0"/>
        </w:rPr>
        <w:t xml:space="preserve">background-image: linear-gradient(...):</w:t>
      </w:r>
      <w:r w:rsidDel="00000000" w:rsidR="00000000" w:rsidRPr="00000000">
        <w:rPr>
          <w:rtl w:val="0"/>
        </w:rPr>
        <w:t xml:space="preserve"> Define um fundo com gradiente linear, criando transições suaves de cor.</w:t>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numPr>
          <w:ilvl w:val="0"/>
          <w:numId w:val="13"/>
        </w:numPr>
        <w:ind w:left="720" w:hanging="360"/>
        <w:rPr/>
      </w:pPr>
      <w:r w:rsidDel="00000000" w:rsidR="00000000" w:rsidRPr="00000000">
        <w:rPr>
          <w:b w:val="1"/>
          <w:rtl w:val="0"/>
        </w:rPr>
        <w:t xml:space="preserve">position:</w:t>
      </w:r>
      <w:r w:rsidDel="00000000" w:rsidR="00000000" w:rsidRPr="00000000">
        <w:rPr>
          <w:rtl w:val="0"/>
        </w:rPr>
        <w:t xml:space="preserve"> relative: Define o contexto de posicionamento para elementos filhos.</w:t>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numPr>
          <w:ilvl w:val="0"/>
          <w:numId w:val="13"/>
        </w:numPr>
        <w:ind w:left="720" w:hanging="360"/>
        <w:rPr/>
      </w:pPr>
      <w:r w:rsidDel="00000000" w:rsidR="00000000" w:rsidRPr="00000000">
        <w:rPr>
          <w:b w:val="1"/>
          <w:rtl w:val="0"/>
        </w:rPr>
        <w:t xml:space="preserve">.inicio::before</w:t>
      </w:r>
      <w:r w:rsidDel="00000000" w:rsidR="00000000" w:rsidRPr="00000000">
        <w:rPr>
          <w:rtl w:val="0"/>
        </w:rPr>
      </w:r>
    </w:p>
    <w:p w:rsidR="00000000" w:rsidDel="00000000" w:rsidP="00000000" w:rsidRDefault="00000000" w:rsidRPr="00000000" w14:paraId="000000BD">
      <w:pPr>
        <w:numPr>
          <w:ilvl w:val="0"/>
          <w:numId w:val="13"/>
        </w:numPr>
        <w:ind w:left="720" w:hanging="360"/>
        <w:rPr/>
      </w:pPr>
      <w:r w:rsidDel="00000000" w:rsidR="00000000" w:rsidRPr="00000000">
        <w:rPr>
          <w:b w:val="1"/>
          <w:rtl w:val="0"/>
        </w:rPr>
        <w:t xml:space="preserve">content:</w:t>
      </w:r>
      <w:r w:rsidDel="00000000" w:rsidR="00000000" w:rsidRPr="00000000">
        <w:rPr>
          <w:rtl w:val="0"/>
        </w:rPr>
        <w:t xml:space="preserve"> '': Gera um elemento vazio para efeitos visuais.</w:t>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numPr>
          <w:ilvl w:val="0"/>
          <w:numId w:val="13"/>
        </w:numPr>
        <w:ind w:left="720" w:hanging="360"/>
        <w:rPr/>
      </w:pPr>
      <w:r w:rsidDel="00000000" w:rsidR="00000000" w:rsidRPr="00000000">
        <w:rPr>
          <w:b w:val="1"/>
          <w:rtl w:val="0"/>
        </w:rPr>
        <w:t xml:space="preserve">position:</w:t>
      </w:r>
      <w:r w:rsidDel="00000000" w:rsidR="00000000" w:rsidRPr="00000000">
        <w:rPr>
          <w:rtl w:val="0"/>
        </w:rPr>
        <w:t xml:space="preserve"> absolute: Posiciona o elemento em relação ao pai.</w:t>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numPr>
          <w:ilvl w:val="0"/>
          <w:numId w:val="13"/>
        </w:numPr>
        <w:ind w:left="720" w:hanging="360"/>
        <w:rPr/>
      </w:pPr>
      <w:r w:rsidDel="00000000" w:rsidR="00000000" w:rsidRPr="00000000">
        <w:rPr>
          <w:b w:val="1"/>
          <w:rtl w:val="0"/>
        </w:rPr>
        <w:t xml:space="preserve">clip-path: polygon(...):</w:t>
      </w:r>
      <w:r w:rsidDel="00000000" w:rsidR="00000000" w:rsidRPr="00000000">
        <w:rPr>
          <w:rtl w:val="0"/>
        </w:rPr>
        <w:t xml:space="preserve"> Corta o elemento em uma forma personalizada (polígono), criando um efeito visual específico.</w:t>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13"/>
        </w:numPr>
        <w:ind w:left="720" w:hanging="360"/>
        <w:rPr/>
      </w:pPr>
      <w:r w:rsidDel="00000000" w:rsidR="00000000" w:rsidRPr="00000000">
        <w:rPr>
          <w:b w:val="1"/>
          <w:rtl w:val="0"/>
        </w:rPr>
        <w:t xml:space="preserve">pointer-events:</w:t>
      </w:r>
      <w:r w:rsidDel="00000000" w:rsidR="00000000" w:rsidRPr="00000000">
        <w:rPr>
          <w:rtl w:val="0"/>
        </w:rPr>
        <w:t xml:space="preserve"> none: Evita que o elemento interaja com eventos do mouse.</w:t>
      </w:r>
    </w:p>
    <w:p w:rsidR="00000000" w:rsidDel="00000000" w:rsidP="00000000" w:rsidRDefault="00000000" w:rsidRPr="00000000" w14:paraId="000000C4">
      <w:pPr>
        <w:numPr>
          <w:ilvl w:val="0"/>
          <w:numId w:val="13"/>
        </w:numPr>
        <w:ind w:left="720" w:hanging="360"/>
        <w:rPr/>
      </w:pPr>
      <w:r w:rsidDel="00000000" w:rsidR="00000000" w:rsidRPr="00000000">
        <w:rPr>
          <w:b w:val="1"/>
          <w:rtl w:val="0"/>
        </w:rPr>
        <w:t xml:space="preserve">opacity:</w:t>
      </w:r>
      <w:r w:rsidDel="00000000" w:rsidR="00000000" w:rsidRPr="00000000">
        <w:rPr>
          <w:rtl w:val="0"/>
        </w:rPr>
        <w:t xml:space="preserve"> 1.0: Define a opacidade completa do elemento.</w:t>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numPr>
          <w:ilvl w:val="0"/>
          <w:numId w:val="13"/>
        </w:numPr>
        <w:ind w:left="720" w:hanging="360"/>
        <w:rPr/>
      </w:pPr>
      <w:r w:rsidDel="00000000" w:rsidR="00000000" w:rsidRPr="00000000">
        <w:rPr>
          <w:b w:val="1"/>
          <w:rtl w:val="0"/>
        </w:rPr>
        <w:t xml:space="preserve">@media(max-width: 768px):</w:t>
      </w:r>
      <w:r w:rsidDel="00000000" w:rsidR="00000000" w:rsidRPr="00000000">
        <w:rPr>
          <w:rtl w:val="0"/>
        </w:rPr>
        <w:t xml:space="preserve"> Define estilos responsivos para telas de até 768px de largura.</w:t>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numPr>
          <w:ilvl w:val="0"/>
          <w:numId w:val="13"/>
        </w:numPr>
        <w:ind w:left="720" w:hanging="360"/>
        <w:rPr/>
      </w:pPr>
      <w:r w:rsidDel="00000000" w:rsidR="00000000" w:rsidRPr="00000000">
        <w:rPr>
          <w:b w:val="1"/>
          <w:rtl w:val="0"/>
        </w:rPr>
        <w:t xml:space="preserve">.botao-entrar-i e .tristeza</w:t>
      </w:r>
      <w:r w:rsidDel="00000000" w:rsidR="00000000" w:rsidRPr="00000000">
        <w:rPr>
          <w:rtl w:val="0"/>
        </w:rPr>
      </w:r>
    </w:p>
    <w:p w:rsidR="00000000" w:rsidDel="00000000" w:rsidP="00000000" w:rsidRDefault="00000000" w:rsidRPr="00000000" w14:paraId="000000C9">
      <w:pPr>
        <w:ind w:left="720" w:firstLine="0"/>
        <w:rPr>
          <w:b w:val="1"/>
        </w:rPr>
      </w:pPr>
      <w:r w:rsidDel="00000000" w:rsidR="00000000" w:rsidRPr="00000000">
        <w:rPr>
          <w:rtl w:val="0"/>
        </w:rPr>
      </w:r>
    </w:p>
    <w:p w:rsidR="00000000" w:rsidDel="00000000" w:rsidP="00000000" w:rsidRDefault="00000000" w:rsidRPr="00000000" w14:paraId="000000CA">
      <w:pPr>
        <w:numPr>
          <w:ilvl w:val="0"/>
          <w:numId w:val="13"/>
        </w:numPr>
        <w:ind w:left="720" w:hanging="360"/>
        <w:rPr/>
      </w:pPr>
      <w:r w:rsidDel="00000000" w:rsidR="00000000" w:rsidRPr="00000000">
        <w:rPr>
          <w:b w:val="1"/>
          <w:rtl w:val="0"/>
        </w:rPr>
        <w:t xml:space="preserve">top, left, transform, position:</w:t>
      </w:r>
      <w:r w:rsidDel="00000000" w:rsidR="00000000" w:rsidRPr="00000000">
        <w:rPr>
          <w:rtl w:val="0"/>
        </w:rPr>
        <w:t xml:space="preserve"> Posiciona o elemento no layout.</w:t>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numPr>
          <w:ilvl w:val="0"/>
          <w:numId w:val="13"/>
        </w:numPr>
        <w:ind w:left="720" w:hanging="360"/>
        <w:rPr/>
      </w:pPr>
      <w:r w:rsidDel="00000000" w:rsidR="00000000" w:rsidRPr="00000000">
        <w:rPr>
          <w:b w:val="1"/>
          <w:rtl w:val="0"/>
        </w:rPr>
        <w:t xml:space="preserve">background-color e background-image:</w:t>
      </w:r>
      <w:r w:rsidDel="00000000" w:rsidR="00000000" w:rsidRPr="00000000">
        <w:rPr>
          <w:rtl w:val="0"/>
        </w:rPr>
        <w:t xml:space="preserve"> Definem cor ou gradiente do fundo.</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numPr>
          <w:ilvl w:val="0"/>
          <w:numId w:val="13"/>
        </w:numPr>
        <w:ind w:left="720" w:hanging="360"/>
        <w:rPr/>
      </w:pPr>
      <w:r w:rsidDel="00000000" w:rsidR="00000000" w:rsidRPr="00000000">
        <w:rPr>
          <w:b w:val="1"/>
          <w:rtl w:val="0"/>
        </w:rPr>
        <w:t xml:space="preserve">border:</w:t>
      </w:r>
      <w:r w:rsidDel="00000000" w:rsidR="00000000" w:rsidRPr="00000000">
        <w:rPr>
          <w:rtl w:val="0"/>
        </w:rPr>
        <w:t xml:space="preserve"> Define a borda do botão.</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numPr>
          <w:ilvl w:val="0"/>
          <w:numId w:val="13"/>
        </w:numPr>
        <w:ind w:left="720" w:hanging="360"/>
        <w:rPr/>
      </w:pPr>
      <w:r w:rsidDel="00000000" w:rsidR="00000000" w:rsidRPr="00000000">
        <w:rPr>
          <w:b w:val="1"/>
          <w:rtl w:val="0"/>
        </w:rPr>
        <w:t xml:space="preserve">padding:</w:t>
      </w:r>
      <w:r w:rsidDel="00000000" w:rsidR="00000000" w:rsidRPr="00000000">
        <w:rPr>
          <w:rtl w:val="0"/>
        </w:rPr>
        <w:t xml:space="preserve"> Adiciona espaço interno.</w:t>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numPr>
          <w:ilvl w:val="0"/>
          <w:numId w:val="13"/>
        </w:numPr>
        <w:ind w:left="720" w:hanging="360"/>
        <w:rPr/>
      </w:pPr>
      <w:r w:rsidDel="00000000" w:rsidR="00000000" w:rsidRPr="00000000">
        <w:rPr>
          <w:b w:val="1"/>
          <w:rtl w:val="0"/>
        </w:rPr>
        <w:t xml:space="preserve">font-family e font-size: </w:t>
      </w:r>
      <w:r w:rsidDel="00000000" w:rsidR="00000000" w:rsidRPr="00000000">
        <w:rPr>
          <w:rtl w:val="0"/>
        </w:rPr>
        <w:t xml:space="preserve">Define a fonte e o tamanho do texto.</w:t>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numPr>
          <w:ilvl w:val="0"/>
          <w:numId w:val="13"/>
        </w:numPr>
        <w:ind w:left="720" w:hanging="360"/>
        <w:rPr/>
      </w:pPr>
      <w:r w:rsidDel="00000000" w:rsidR="00000000" w:rsidRPr="00000000">
        <w:rPr>
          <w:b w:val="1"/>
          <w:rtl w:val="0"/>
        </w:rPr>
        <w:t xml:space="preserve">z-index: </w:t>
      </w:r>
      <w:r w:rsidDel="00000000" w:rsidR="00000000" w:rsidRPr="00000000">
        <w:rPr>
          <w:rtl w:val="0"/>
        </w:rPr>
        <w:t xml:space="preserve">Controla a sobreposição no layout.</w:t>
      </w:r>
    </w:p>
    <w:p w:rsidR="00000000" w:rsidDel="00000000" w:rsidP="00000000" w:rsidRDefault="00000000" w:rsidRPr="00000000" w14:paraId="000000D5">
      <w:pPr>
        <w:ind w:left="720" w:firstLine="0"/>
        <w:rPr/>
      </w:pPr>
      <w:r w:rsidDel="00000000" w:rsidR="00000000" w:rsidRPr="00000000">
        <w:rPr>
          <w:rtl w:val="0"/>
        </w:rPr>
      </w:r>
    </w:p>
    <w:p w:rsidR="00000000" w:rsidDel="00000000" w:rsidP="00000000" w:rsidRDefault="00000000" w:rsidRPr="00000000" w14:paraId="000000D6">
      <w:pPr>
        <w:numPr>
          <w:ilvl w:val="0"/>
          <w:numId w:val="13"/>
        </w:numPr>
        <w:ind w:left="720" w:hanging="360"/>
        <w:rPr/>
      </w:pPr>
      <w:r w:rsidDel="00000000" w:rsidR="00000000" w:rsidRPr="00000000">
        <w:rPr>
          <w:b w:val="1"/>
          <w:rtl w:val="0"/>
        </w:rPr>
        <w:t xml:space="preserve">cursor: pointer: </w:t>
      </w:r>
      <w:r w:rsidDel="00000000" w:rsidR="00000000" w:rsidRPr="00000000">
        <w:rPr>
          <w:rtl w:val="0"/>
        </w:rPr>
        <w:t xml:space="preserve">Exibe um cursor de mão ao passar sobre o botão.</w:t>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numPr>
          <w:ilvl w:val="0"/>
          <w:numId w:val="13"/>
        </w:numPr>
        <w:ind w:left="720" w:hanging="360"/>
        <w:rPr/>
      </w:pPr>
      <w:r w:rsidDel="00000000" w:rsidR="00000000" w:rsidRPr="00000000">
        <w:rPr>
          <w:b w:val="1"/>
          <w:rtl w:val="0"/>
        </w:rPr>
        <w:t xml:space="preserve">text-decoration: none</w:t>
      </w:r>
      <w:r w:rsidDel="00000000" w:rsidR="00000000" w:rsidRPr="00000000">
        <w:rPr>
          <w:rtl w:val="0"/>
        </w:rPr>
        <w:t xml:space="preserve">: Remove sublinhado de links.</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13"/>
        </w:numPr>
        <w:ind w:left="720" w:hanging="360"/>
        <w:rPr/>
      </w:pPr>
      <w:r w:rsidDel="00000000" w:rsidR="00000000" w:rsidRPr="00000000">
        <w:rPr>
          <w:b w:val="1"/>
          <w:rtl w:val="0"/>
        </w:rPr>
        <w:t xml:space="preserve">transition: </w:t>
      </w:r>
      <w:r w:rsidDel="00000000" w:rsidR="00000000" w:rsidRPr="00000000">
        <w:rPr>
          <w:rtl w:val="0"/>
        </w:rPr>
        <w:t xml:space="preserve">Define animação para mudanças suaves.</w:t>
      </w: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numPr>
          <w:ilvl w:val="0"/>
          <w:numId w:val="13"/>
        </w:numPr>
        <w:ind w:left="720" w:hanging="360"/>
        <w:rPr/>
      </w:pPr>
      <w:r w:rsidDel="00000000" w:rsidR="00000000" w:rsidRPr="00000000">
        <w:rPr>
          <w:b w:val="1"/>
          <w:rtl w:val="0"/>
        </w:rPr>
        <w:t xml:space="preserve">animation: </w:t>
      </w:r>
      <w:r w:rsidDel="00000000" w:rsidR="00000000" w:rsidRPr="00000000">
        <w:rPr>
          <w:rtl w:val="0"/>
        </w:rPr>
        <w:t xml:space="preserve">Aplica uma animação de fade-in ou aparecimento.</w:t>
      </w: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r>
    </w:p>
    <w:p w:rsidR="00000000" w:rsidDel="00000000" w:rsidP="00000000" w:rsidRDefault="00000000" w:rsidRPr="00000000" w14:paraId="000000DE">
      <w:pPr>
        <w:numPr>
          <w:ilvl w:val="0"/>
          <w:numId w:val="13"/>
        </w:numPr>
        <w:ind w:left="720" w:hanging="360"/>
        <w:rPr/>
      </w:pPr>
      <w:r w:rsidDel="00000000" w:rsidR="00000000" w:rsidRPr="00000000">
        <w:rPr>
          <w:b w:val="1"/>
          <w:rtl w:val="0"/>
        </w:rPr>
        <w:t xml:space="preserve">border-radius: </w:t>
      </w:r>
      <w:r w:rsidDel="00000000" w:rsidR="00000000" w:rsidRPr="00000000">
        <w:rPr>
          <w:rtl w:val="0"/>
        </w:rPr>
        <w:t xml:space="preserve">Arredonda as bordas do botão.</w:t>
      </w: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numPr>
          <w:ilvl w:val="0"/>
          <w:numId w:val="13"/>
        </w:numPr>
        <w:ind w:left="720" w:hanging="360"/>
        <w:rPr/>
      </w:pPr>
      <w:r w:rsidDel="00000000" w:rsidR="00000000" w:rsidRPr="00000000">
        <w:rPr>
          <w:b w:val="1"/>
          <w:rtl w:val="0"/>
        </w:rPr>
        <w:t xml:space="preserve">text-shadow: </w:t>
      </w:r>
      <w:r w:rsidDel="00000000" w:rsidR="00000000" w:rsidRPr="00000000">
        <w:rPr>
          <w:rtl w:val="0"/>
        </w:rPr>
        <w:t xml:space="preserve">Aplica uma sombra ao texto, criando destaque.</w:t>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13"/>
        </w:numPr>
        <w:ind w:left="720" w:hanging="360"/>
        <w:rPr/>
      </w:pPr>
      <w:r w:rsidDel="00000000" w:rsidR="00000000" w:rsidRPr="00000000">
        <w:rPr>
          <w:b w:val="1"/>
          <w:rtl w:val="0"/>
        </w:rPr>
        <w:t xml:space="preserve">.titulo</w:t>
      </w:r>
      <w:r w:rsidDel="00000000" w:rsidR="00000000" w:rsidRPr="00000000">
        <w:rPr>
          <w:rtl w:val="0"/>
        </w:rPr>
      </w:r>
    </w:p>
    <w:p w:rsidR="00000000" w:rsidDel="00000000" w:rsidP="00000000" w:rsidRDefault="00000000" w:rsidRPr="00000000" w14:paraId="000000E3">
      <w:pPr>
        <w:numPr>
          <w:ilvl w:val="0"/>
          <w:numId w:val="13"/>
        </w:numPr>
        <w:ind w:left="720" w:hanging="360"/>
        <w:rPr/>
      </w:pPr>
      <w:r w:rsidDel="00000000" w:rsidR="00000000" w:rsidRPr="00000000">
        <w:rPr>
          <w:b w:val="1"/>
          <w:rtl w:val="0"/>
        </w:rPr>
        <w:t xml:space="preserve">margin-bottom: </w:t>
      </w:r>
      <w:r w:rsidDel="00000000" w:rsidR="00000000" w:rsidRPr="00000000">
        <w:rPr>
          <w:rtl w:val="0"/>
        </w:rPr>
        <w:t xml:space="preserve">Espaço inferior para separar do próximo conteúdo.</w:t>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13"/>
        </w:numPr>
        <w:ind w:left="720" w:hanging="360"/>
        <w:rPr/>
      </w:pPr>
      <w:r w:rsidDel="00000000" w:rsidR="00000000" w:rsidRPr="00000000">
        <w:rPr>
          <w:b w:val="1"/>
          <w:rtl w:val="0"/>
        </w:rPr>
        <w:t xml:space="preserve">text-align: center: </w:t>
      </w:r>
      <w:r w:rsidDel="00000000" w:rsidR="00000000" w:rsidRPr="00000000">
        <w:rPr>
          <w:rtl w:val="0"/>
        </w:rPr>
        <w:t xml:space="preserve">Centraliza o texto.</w:t>
      </w: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numPr>
          <w:ilvl w:val="0"/>
          <w:numId w:val="13"/>
        </w:numPr>
        <w:ind w:left="720" w:hanging="360"/>
        <w:rPr/>
      </w:pPr>
      <w:r w:rsidDel="00000000" w:rsidR="00000000" w:rsidRPr="00000000">
        <w:rPr>
          <w:b w:val="1"/>
          <w:rtl w:val="0"/>
        </w:rPr>
        <w:t xml:space="preserve">line-height: </w:t>
      </w:r>
      <w:r w:rsidDel="00000000" w:rsidR="00000000" w:rsidRPr="00000000">
        <w:rPr>
          <w:rtl w:val="0"/>
        </w:rPr>
        <w:t xml:space="preserve">Ajusta o espaçamento vertical entre linhas.</w:t>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numPr>
          <w:ilvl w:val="0"/>
          <w:numId w:val="13"/>
        </w:numPr>
        <w:ind w:left="720" w:hanging="360"/>
        <w:rPr/>
      </w:pPr>
      <w:r w:rsidDel="00000000" w:rsidR="00000000" w:rsidRPr="00000000">
        <w:rPr>
          <w:b w:val="1"/>
          <w:rtl w:val="0"/>
        </w:rPr>
        <w:t xml:space="preserve">brilho:</w:t>
      </w:r>
      <w:r w:rsidDel="00000000" w:rsidR="00000000" w:rsidRPr="00000000">
        <w:rPr>
          <w:rtl w:val="0"/>
        </w:rPr>
        <w:t xml:space="preserve"> Define uma animação de brilho no texto.</w:t>
      </w: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numPr>
          <w:ilvl w:val="0"/>
          <w:numId w:val="13"/>
        </w:numPr>
        <w:ind w:left="720" w:hanging="360"/>
        <w:rPr/>
      </w:pPr>
      <w:r w:rsidDel="00000000" w:rsidR="00000000" w:rsidRPr="00000000">
        <w:rPr>
          <w:b w:val="1"/>
          <w:rtl w:val="0"/>
        </w:rPr>
        <w:t xml:space="preserve">tif-aparecendo e aparecendo: </w:t>
      </w:r>
      <w:r w:rsidDel="00000000" w:rsidR="00000000" w:rsidRPr="00000000">
        <w:rPr>
          <w:rtl w:val="0"/>
        </w:rPr>
        <w:t xml:space="preserve">Controlam a opacidade do elemento, criando uma transição de invisível para visível.</w:t>
      </w: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numPr>
          <w:ilvl w:val="0"/>
          <w:numId w:val="13"/>
        </w:numPr>
        <w:ind w:left="720" w:hanging="360"/>
        <w:rPr/>
      </w:pPr>
      <w:r w:rsidDel="00000000" w:rsidR="00000000" w:rsidRPr="00000000">
        <w:rPr>
          <w:b w:val="1"/>
          <w:rtl w:val="0"/>
        </w:rPr>
        <w:t xml:space="preserve">.yourselfinicio</w:t>
      </w:r>
      <w:r w:rsidDel="00000000" w:rsidR="00000000" w:rsidRPr="00000000">
        <w:rPr>
          <w:rtl w:val="0"/>
        </w:rPr>
      </w:r>
    </w:p>
    <w:p w:rsidR="00000000" w:rsidDel="00000000" w:rsidP="00000000" w:rsidRDefault="00000000" w:rsidRPr="00000000" w14:paraId="000000EE">
      <w:pPr>
        <w:numPr>
          <w:ilvl w:val="0"/>
          <w:numId w:val="13"/>
        </w:numPr>
        <w:ind w:left="720" w:hanging="360"/>
        <w:rPr/>
      </w:pPr>
      <w:r w:rsidDel="00000000" w:rsidR="00000000" w:rsidRPr="00000000">
        <w:rPr>
          <w:b w:val="1"/>
          <w:rtl w:val="0"/>
        </w:rPr>
        <w:t xml:space="preserve">display: </w:t>
      </w:r>
      <w:r w:rsidDel="00000000" w:rsidR="00000000" w:rsidRPr="00000000">
        <w:rPr>
          <w:rtl w:val="0"/>
        </w:rPr>
        <w:t xml:space="preserve">inline-block: Exibe como um bloco em linha.</w:t>
      </w:r>
      <w:r w:rsidDel="00000000" w:rsidR="00000000" w:rsidRPr="00000000">
        <w:rPr>
          <w:rtl w:val="0"/>
        </w:rPr>
      </w:r>
    </w:p>
    <w:p w:rsidR="00000000" w:rsidDel="00000000" w:rsidP="00000000" w:rsidRDefault="00000000" w:rsidRPr="00000000" w14:paraId="000000EF">
      <w:pPr>
        <w:numPr>
          <w:ilvl w:val="0"/>
          <w:numId w:val="13"/>
        </w:numPr>
        <w:ind w:left="720" w:hanging="360"/>
        <w:rPr/>
      </w:pPr>
      <w:r w:rsidDel="00000000" w:rsidR="00000000" w:rsidRPr="00000000">
        <w:rPr>
          <w:b w:val="1"/>
          <w:rtl w:val="0"/>
        </w:rPr>
        <w:t xml:space="preserve">padding: </w:t>
      </w:r>
      <w:r w:rsidDel="00000000" w:rsidR="00000000" w:rsidRPr="00000000">
        <w:rPr>
          <w:rtl w:val="0"/>
        </w:rPr>
        <w:t xml:space="preserve">Adiciona espaçamento interno.</w:t>
      </w:r>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numPr>
          <w:ilvl w:val="0"/>
          <w:numId w:val="13"/>
        </w:numPr>
        <w:ind w:left="720" w:hanging="360"/>
        <w:rPr/>
      </w:pPr>
      <w:r w:rsidDel="00000000" w:rsidR="00000000" w:rsidRPr="00000000">
        <w:rPr>
          <w:b w:val="1"/>
          <w:rtl w:val="0"/>
        </w:rPr>
        <w:t xml:space="preserve">border-radius: </w:t>
      </w:r>
      <w:r w:rsidDel="00000000" w:rsidR="00000000" w:rsidRPr="00000000">
        <w:rPr>
          <w:rtl w:val="0"/>
        </w:rPr>
        <w:t xml:space="preserve">Arredonda as bordas do elemento.</w:t>
      </w:r>
      <w:r w:rsidDel="00000000" w:rsidR="00000000" w:rsidRPr="00000000">
        <w:rPr>
          <w:rtl w:val="0"/>
        </w:rPr>
      </w:r>
    </w:p>
    <w:p w:rsidR="00000000" w:rsidDel="00000000" w:rsidP="00000000" w:rsidRDefault="00000000" w:rsidRPr="00000000" w14:paraId="000000F2">
      <w:pPr>
        <w:numPr>
          <w:ilvl w:val="0"/>
          <w:numId w:val="13"/>
        </w:numPr>
        <w:ind w:left="720" w:hanging="360"/>
        <w:rPr/>
      </w:pPr>
      <w:r w:rsidDel="00000000" w:rsidR="00000000" w:rsidRPr="00000000">
        <w:rPr>
          <w:b w:val="1"/>
          <w:rtl w:val="0"/>
        </w:rPr>
        <w:t xml:space="preserve">.tif-normal e .meconta</w:t>
      </w:r>
      <w:r w:rsidDel="00000000" w:rsidR="00000000" w:rsidRPr="00000000">
        <w:rPr>
          <w:rtl w:val="0"/>
        </w:rPr>
      </w:r>
    </w:p>
    <w:p w:rsidR="00000000" w:rsidDel="00000000" w:rsidP="00000000" w:rsidRDefault="00000000" w:rsidRPr="00000000" w14:paraId="000000F3">
      <w:pPr>
        <w:numPr>
          <w:ilvl w:val="0"/>
          <w:numId w:val="13"/>
        </w:numPr>
        <w:ind w:left="720" w:hanging="360"/>
        <w:rPr/>
      </w:pPr>
      <w:r w:rsidDel="00000000" w:rsidR="00000000" w:rsidRPr="00000000">
        <w:rPr>
          <w:b w:val="1"/>
          <w:rtl w:val="0"/>
        </w:rPr>
        <w:t xml:space="preserve">display: </w:t>
      </w:r>
      <w:r w:rsidDel="00000000" w:rsidR="00000000" w:rsidRPr="00000000">
        <w:rPr>
          <w:rtl w:val="0"/>
        </w:rPr>
        <w:t xml:space="preserve">flex e display: block: Controlam o layout do elemento.</w:t>
      </w:r>
      <w:r w:rsidDel="00000000" w:rsidR="00000000" w:rsidRPr="00000000">
        <w:rPr>
          <w:rtl w:val="0"/>
        </w:rPr>
      </w:r>
    </w:p>
    <w:p w:rsidR="00000000" w:rsidDel="00000000" w:rsidP="00000000" w:rsidRDefault="00000000" w:rsidRPr="00000000" w14:paraId="000000F4">
      <w:pPr>
        <w:ind w:left="720" w:firstLine="0"/>
        <w:rPr/>
      </w:pPr>
      <w:r w:rsidDel="00000000" w:rsidR="00000000" w:rsidRPr="00000000">
        <w:rPr>
          <w:rtl w:val="0"/>
        </w:rPr>
      </w:r>
    </w:p>
    <w:p w:rsidR="00000000" w:rsidDel="00000000" w:rsidP="00000000" w:rsidRDefault="00000000" w:rsidRPr="00000000" w14:paraId="000000F5">
      <w:pPr>
        <w:numPr>
          <w:ilvl w:val="0"/>
          <w:numId w:val="13"/>
        </w:numPr>
        <w:ind w:left="720" w:hanging="360"/>
        <w:rPr/>
      </w:pPr>
      <w:r w:rsidDel="00000000" w:rsidR="00000000" w:rsidRPr="00000000">
        <w:rPr>
          <w:b w:val="1"/>
          <w:rtl w:val="0"/>
        </w:rPr>
        <w:t xml:space="preserve">object-fit: </w:t>
      </w:r>
      <w:r w:rsidDel="00000000" w:rsidR="00000000" w:rsidRPr="00000000">
        <w:rPr>
          <w:rtl w:val="0"/>
        </w:rPr>
        <w:t xml:space="preserve">cover: Ajusta a imagem para preencher o espaço definido.</w:t>
      </w:r>
      <w:r w:rsidDel="00000000" w:rsidR="00000000" w:rsidRPr="00000000">
        <w:rPr>
          <w:rtl w:val="0"/>
        </w:rPr>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numPr>
          <w:ilvl w:val="0"/>
          <w:numId w:val="13"/>
        </w:numPr>
        <w:ind w:left="720" w:hanging="360"/>
        <w:rPr/>
      </w:pPr>
      <w:r w:rsidDel="00000000" w:rsidR="00000000" w:rsidRPr="00000000">
        <w:rPr>
          <w:b w:val="1"/>
          <w:rtl w:val="0"/>
        </w:rPr>
        <w:t xml:space="preserve">.fizzanow</w:t>
      </w:r>
      <w:r w:rsidDel="00000000" w:rsidR="00000000" w:rsidRPr="00000000">
        <w:br w:type="page"/>
      </w:r>
      <w:r w:rsidDel="00000000" w:rsidR="00000000" w:rsidRPr="00000000">
        <w:rPr>
          <w:rtl w:val="0"/>
        </w:rPr>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numPr>
          <w:ilvl w:val="0"/>
          <w:numId w:val="13"/>
        </w:numPr>
        <w:ind w:left="720" w:hanging="360"/>
        <w:rPr/>
      </w:pPr>
      <w:r w:rsidDel="00000000" w:rsidR="00000000" w:rsidRPr="00000000">
        <w:rPr>
          <w:b w:val="1"/>
          <w:rtl w:val="0"/>
        </w:rPr>
        <w:t xml:space="preserve">Define um elemento de texto com position: </w:t>
      </w:r>
      <w:r w:rsidDel="00000000" w:rsidR="00000000" w:rsidRPr="00000000">
        <w:rPr>
          <w:rtl w:val="0"/>
        </w:rPr>
        <w:t xml:space="preserve">absolute, ajustando sua posição e estilo para complementar o layout.</w:t>
      </w:r>
      <w:r w:rsidDel="00000000" w:rsidR="00000000" w:rsidRPr="00000000">
        <w:rPr>
          <w:rtl w:val="0"/>
        </w:rPr>
      </w:r>
    </w:p>
    <w:p w:rsidR="00000000" w:rsidDel="00000000" w:rsidP="00000000" w:rsidRDefault="00000000" w:rsidRPr="00000000" w14:paraId="000000FA">
      <w:pPr>
        <w:ind w:firstLine="0"/>
        <w:rPr/>
      </w:pPr>
      <w:r w:rsidDel="00000000" w:rsidR="00000000" w:rsidRPr="00000000">
        <w:rPr>
          <w:rtl w:val="0"/>
        </w:rPr>
      </w:r>
    </w:p>
    <w:p w:rsidR="00000000" w:rsidDel="00000000" w:rsidP="00000000" w:rsidRDefault="00000000" w:rsidRPr="00000000" w14:paraId="000000FB">
      <w:pPr>
        <w:ind w:firstLine="0"/>
        <w:rPr/>
      </w:pPr>
      <w:r w:rsidDel="00000000" w:rsidR="00000000" w:rsidRPr="00000000">
        <w:rPr>
          <w:rtl w:val="0"/>
        </w:rPr>
      </w:r>
    </w:p>
    <w:p w:rsidR="00000000" w:rsidDel="00000000" w:rsidP="00000000" w:rsidRDefault="00000000" w:rsidRPr="00000000" w14:paraId="000000FC">
      <w:pPr>
        <w:ind w:firstLine="0"/>
        <w:rPr/>
      </w:pPr>
      <w:r w:rsidDel="00000000" w:rsidR="00000000" w:rsidRPr="00000000">
        <w:rPr>
          <w:rtl w:val="0"/>
        </w:rPr>
      </w:r>
    </w:p>
    <w:p w:rsidR="00000000" w:rsidDel="00000000" w:rsidP="00000000" w:rsidRDefault="00000000" w:rsidRPr="00000000" w14:paraId="000000FD">
      <w:pPr>
        <w:ind w:firstLine="0"/>
        <w:rPr/>
      </w:pPr>
      <w:r w:rsidDel="00000000" w:rsidR="00000000" w:rsidRPr="00000000">
        <w:rPr>
          <w:rtl w:val="0"/>
        </w:rPr>
      </w:r>
    </w:p>
    <w:p w:rsidR="00000000" w:rsidDel="00000000" w:rsidP="00000000" w:rsidRDefault="00000000" w:rsidRPr="00000000" w14:paraId="000000FE">
      <w:pPr>
        <w:ind w:firstLine="0"/>
        <w:rPr/>
      </w:pPr>
      <w:r w:rsidDel="00000000" w:rsidR="00000000" w:rsidRPr="00000000">
        <w:rPr>
          <w:rtl w:val="0"/>
        </w:rPr>
      </w:r>
    </w:p>
    <w:p w:rsidR="00000000" w:rsidDel="00000000" w:rsidP="00000000" w:rsidRDefault="00000000" w:rsidRPr="00000000" w14:paraId="000000FF">
      <w:pPr>
        <w:ind w:firstLine="0"/>
        <w:rPr>
          <w:b w:val="1"/>
        </w:rPr>
      </w:pPr>
      <w:r w:rsidDel="00000000" w:rsidR="00000000" w:rsidRPr="00000000">
        <w:rPr>
          <w:b w:val="1"/>
          <w:rtl w:val="0"/>
        </w:rPr>
        <w:t xml:space="preserve">RESULTADO:</w:t>
      </w:r>
    </w:p>
    <w:p w:rsidR="00000000" w:rsidDel="00000000" w:rsidP="00000000" w:rsidRDefault="00000000" w:rsidRPr="00000000" w14:paraId="00000100">
      <w:pPr>
        <w:ind w:firstLine="0"/>
        <w:rPr/>
      </w:pPr>
      <w:r w:rsidDel="00000000" w:rsidR="00000000" w:rsidRPr="00000000">
        <w:rPr/>
        <w:drawing>
          <wp:inline distB="114300" distT="114300" distL="114300" distR="114300">
            <wp:extent cx="5759775" cy="2908300"/>
            <wp:effectExtent b="0" l="0" r="0" t="0"/>
            <wp:docPr id="43"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7597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firstLine="0"/>
        <w:rPr/>
      </w:pPr>
      <w:r w:rsidDel="00000000" w:rsidR="00000000" w:rsidRPr="00000000">
        <w:rPr>
          <w:rtl w:val="0"/>
        </w:rPr>
        <w:t xml:space="preserve">Fonte: Autores (2024)</w:t>
      </w:r>
      <w:r w:rsidDel="00000000" w:rsidR="00000000" w:rsidRPr="00000000">
        <w:br w:type="page"/>
      </w:r>
      <w:r w:rsidDel="00000000" w:rsidR="00000000" w:rsidRPr="00000000">
        <w:rPr>
          <w:rtl w:val="0"/>
        </w:rPr>
      </w:r>
    </w:p>
    <w:p w:rsidR="00000000" w:rsidDel="00000000" w:rsidP="00000000" w:rsidRDefault="00000000" w:rsidRPr="00000000" w14:paraId="00000102">
      <w:pPr>
        <w:ind w:firstLine="0"/>
        <w:jc w:val="center"/>
        <w:rPr>
          <w:b w:val="1"/>
        </w:rPr>
      </w:pPr>
      <w:r w:rsidDel="00000000" w:rsidR="00000000" w:rsidRPr="00000000">
        <w:rPr>
          <w:b w:val="1"/>
          <w:rtl w:val="0"/>
        </w:rPr>
        <w:t xml:space="preserve">HTML</w:t>
      </w:r>
    </w:p>
    <w:p w:rsidR="00000000" w:rsidDel="00000000" w:rsidP="00000000" w:rsidRDefault="00000000" w:rsidRPr="00000000" w14:paraId="00000103">
      <w:pPr>
        <w:ind w:firstLine="0"/>
        <w:jc w:val="center"/>
        <w:rPr/>
      </w:pPr>
      <w:r w:rsidDel="00000000" w:rsidR="00000000" w:rsidRPr="00000000">
        <w:rPr/>
        <w:drawing>
          <wp:inline distB="114300" distT="114300" distL="114300" distR="114300">
            <wp:extent cx="5759775" cy="2247900"/>
            <wp:effectExtent b="0" l="0" r="0" t="0"/>
            <wp:docPr id="40"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597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ind w:firstLine="0"/>
        <w:rPr/>
      </w:pPr>
      <w:r w:rsidDel="00000000" w:rsidR="00000000" w:rsidRPr="00000000">
        <w:rPr/>
        <w:drawing>
          <wp:inline distB="114300" distT="114300" distL="114300" distR="114300">
            <wp:extent cx="5759775" cy="2044700"/>
            <wp:effectExtent b="0" l="0" r="0" t="0"/>
            <wp:docPr id="42"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75977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ind w:firstLine="0"/>
        <w:rPr/>
      </w:pPr>
      <w:r w:rsidDel="00000000" w:rsidR="00000000" w:rsidRPr="00000000">
        <w:rPr/>
        <w:drawing>
          <wp:inline distB="114300" distT="114300" distL="114300" distR="114300">
            <wp:extent cx="5759775" cy="2641600"/>
            <wp:effectExtent b="0" l="0" r="0" t="0"/>
            <wp:docPr id="45"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597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firstLine="0"/>
        <w:rPr/>
      </w:pPr>
      <w:r w:rsidDel="00000000" w:rsidR="00000000" w:rsidRPr="00000000">
        <w:rPr>
          <w:rtl w:val="0"/>
        </w:rPr>
        <w:t xml:space="preserve">Fonte: Autores (2024)</w:t>
      </w:r>
    </w:p>
    <w:p w:rsidR="00000000" w:rsidDel="00000000" w:rsidP="00000000" w:rsidRDefault="00000000" w:rsidRPr="00000000" w14:paraId="00000107">
      <w:pPr>
        <w:numPr>
          <w:ilvl w:val="0"/>
          <w:numId w:val="3"/>
        </w:numPr>
        <w:ind w:left="720" w:hanging="360"/>
        <w:rPr/>
      </w:pPr>
      <w:r w:rsidDel="00000000" w:rsidR="00000000" w:rsidRPr="00000000">
        <w:rPr>
          <w:b w:val="1"/>
          <w:rtl w:val="0"/>
        </w:rPr>
        <w:t xml:space="preserve">&lt;!DOCTYPE html&gt;: </w:t>
      </w:r>
      <w:r w:rsidDel="00000000" w:rsidR="00000000" w:rsidRPr="00000000">
        <w:rPr>
          <w:rtl w:val="0"/>
        </w:rPr>
        <w:t xml:space="preserve">Declara o tipo de documento HTML5 para ajudar os navegadores a renderizar a página corretamente.</w:t>
      </w:r>
      <w:r w:rsidDel="00000000" w:rsidR="00000000" w:rsidRPr="00000000">
        <w:rPr>
          <w:rtl w:val="0"/>
        </w:rPr>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numPr>
          <w:ilvl w:val="0"/>
          <w:numId w:val="3"/>
        </w:numPr>
        <w:ind w:left="720" w:hanging="360"/>
        <w:rPr/>
      </w:pPr>
      <w:r w:rsidDel="00000000" w:rsidR="00000000" w:rsidRPr="00000000">
        <w:rPr>
          <w:b w:val="1"/>
          <w:rtl w:val="0"/>
        </w:rPr>
        <w:t xml:space="preserve">&lt;html&gt;: </w:t>
      </w:r>
      <w:r w:rsidDel="00000000" w:rsidR="00000000" w:rsidRPr="00000000">
        <w:rPr>
          <w:rtl w:val="0"/>
        </w:rPr>
        <w:t xml:space="preserve">Elemento raiz do documento HTML.</w:t>
      </w:r>
      <w:r w:rsidDel="00000000" w:rsidR="00000000" w:rsidRPr="00000000">
        <w:rPr>
          <w:rtl w:val="0"/>
        </w:rPr>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numPr>
          <w:ilvl w:val="0"/>
          <w:numId w:val="3"/>
        </w:numPr>
        <w:ind w:left="720" w:hanging="360"/>
        <w:rPr/>
      </w:pPr>
      <w:r w:rsidDel="00000000" w:rsidR="00000000" w:rsidRPr="00000000">
        <w:rPr>
          <w:b w:val="1"/>
          <w:rtl w:val="0"/>
        </w:rPr>
        <w:t xml:space="preserve">Cabeçalho do Documento (&lt;head&gt;)</w:t>
      </w:r>
      <w:r w:rsidDel="00000000" w:rsidR="00000000" w:rsidRPr="00000000">
        <w:rPr>
          <w:rtl w:val="0"/>
        </w:rPr>
      </w:r>
    </w:p>
    <w:p w:rsidR="00000000" w:rsidDel="00000000" w:rsidP="00000000" w:rsidRDefault="00000000" w:rsidRPr="00000000" w14:paraId="0000010C">
      <w:pPr>
        <w:numPr>
          <w:ilvl w:val="0"/>
          <w:numId w:val="3"/>
        </w:numPr>
        <w:ind w:left="720" w:hanging="360"/>
        <w:rPr/>
      </w:pPr>
      <w:r w:rsidDel="00000000" w:rsidR="00000000" w:rsidRPr="00000000">
        <w:rPr>
          <w:b w:val="1"/>
          <w:rtl w:val="0"/>
        </w:rPr>
        <w:t xml:space="preserve">&lt;meta charset="UTF-8" /&gt;:</w:t>
      </w:r>
      <w:r w:rsidDel="00000000" w:rsidR="00000000" w:rsidRPr="00000000">
        <w:rPr>
          <w:rtl w:val="0"/>
        </w:rPr>
        <w:t xml:space="preserve"> Define a codificação de caracteres como UTF-8, garantindo a compatibilidade com diferentes caracteres.</w:t>
      </w: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rtl w:val="0"/>
        </w:rPr>
      </w:r>
    </w:p>
    <w:p w:rsidR="00000000" w:rsidDel="00000000" w:rsidP="00000000" w:rsidRDefault="00000000" w:rsidRPr="00000000" w14:paraId="0000010E">
      <w:pPr>
        <w:numPr>
          <w:ilvl w:val="0"/>
          <w:numId w:val="3"/>
        </w:numPr>
        <w:ind w:left="720" w:hanging="360"/>
        <w:rPr/>
      </w:pPr>
      <w:r w:rsidDel="00000000" w:rsidR="00000000" w:rsidRPr="00000000">
        <w:rPr>
          <w:b w:val="1"/>
          <w:rtl w:val="0"/>
        </w:rPr>
        <w:t xml:space="preserve">&lt;title&gt;Felicidade&lt;/title&gt;:</w:t>
      </w:r>
      <w:r w:rsidDel="00000000" w:rsidR="00000000" w:rsidRPr="00000000">
        <w:rPr>
          <w:rtl w:val="0"/>
        </w:rPr>
        <w:t xml:space="preserve"> Define o título da página que aparece na aba do navegador.</w:t>
      </w:r>
      <w:r w:rsidDel="00000000" w:rsidR="00000000" w:rsidRPr="00000000">
        <w:rPr>
          <w:rtl w:val="0"/>
        </w:rPr>
      </w:r>
    </w:p>
    <w:p w:rsidR="00000000" w:rsidDel="00000000" w:rsidP="00000000" w:rsidRDefault="00000000" w:rsidRPr="00000000" w14:paraId="0000010F">
      <w:pPr>
        <w:ind w:left="720" w:firstLine="0"/>
        <w:rPr/>
      </w:pPr>
      <w:r w:rsidDel="00000000" w:rsidR="00000000" w:rsidRPr="00000000">
        <w:rPr>
          <w:rtl w:val="0"/>
        </w:rPr>
      </w:r>
    </w:p>
    <w:p w:rsidR="00000000" w:rsidDel="00000000" w:rsidP="00000000" w:rsidRDefault="00000000" w:rsidRPr="00000000" w14:paraId="00000110">
      <w:pPr>
        <w:numPr>
          <w:ilvl w:val="0"/>
          <w:numId w:val="3"/>
        </w:numPr>
        <w:ind w:left="720" w:hanging="360"/>
        <w:rPr/>
      </w:pPr>
      <w:r w:rsidDel="00000000" w:rsidR="00000000" w:rsidRPr="00000000">
        <w:rPr>
          <w:b w:val="1"/>
          <w:rtl w:val="0"/>
        </w:rPr>
        <w:t xml:space="preserve">&lt;link rel="stylesheet" href="https://cdnjs.cloudflare.com/ajax/libs/font-awesome/6.0.0-beta3/css/all.min.css"&gt;:</w:t>
      </w:r>
      <w:r w:rsidDel="00000000" w:rsidR="00000000" w:rsidRPr="00000000">
        <w:rPr>
          <w:rtl w:val="0"/>
        </w:rPr>
        <w:t xml:space="preserve"> Importa o CSS do Font Awesome para adicionar ícones.</w:t>
      </w: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numPr>
          <w:ilvl w:val="0"/>
          <w:numId w:val="3"/>
        </w:numPr>
        <w:ind w:left="720" w:hanging="360"/>
        <w:rPr/>
      </w:pPr>
      <w:r w:rsidDel="00000000" w:rsidR="00000000" w:rsidRPr="00000000">
        <w:rPr>
          <w:b w:val="1"/>
          <w:rtl w:val="0"/>
        </w:rPr>
        <w:t xml:space="preserve">&lt;link rel="stylesheet" href="style-YS.css"&gt;:</w:t>
      </w:r>
      <w:r w:rsidDel="00000000" w:rsidR="00000000" w:rsidRPr="00000000">
        <w:rPr>
          <w:rtl w:val="0"/>
        </w:rPr>
        <w:t xml:space="preserve"> Importa o arquivo CSS principal, style-YS.css, que define o estilo da página.</w:t>
      </w:r>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rtl w:val="0"/>
        </w:rPr>
      </w:r>
    </w:p>
    <w:p w:rsidR="00000000" w:rsidDel="00000000" w:rsidP="00000000" w:rsidRDefault="00000000" w:rsidRPr="00000000" w14:paraId="00000114">
      <w:pPr>
        <w:numPr>
          <w:ilvl w:val="0"/>
          <w:numId w:val="3"/>
        </w:numPr>
        <w:ind w:left="720" w:hanging="360"/>
        <w:rPr/>
      </w:pPr>
      <w:r w:rsidDel="00000000" w:rsidR="00000000" w:rsidRPr="00000000">
        <w:rPr>
          <w:b w:val="1"/>
          <w:rtl w:val="0"/>
        </w:rPr>
        <w:t xml:space="preserve">Corpo do Documento (&lt;body class="emocoes"&gt;): </w:t>
      </w:r>
      <w:r w:rsidDel="00000000" w:rsidR="00000000" w:rsidRPr="00000000">
        <w:rPr>
          <w:rtl w:val="0"/>
        </w:rPr>
        <w:t xml:space="preserve">Define o conteúdo da página com a classe emocoes, que provavelmente aplica estilos específicos relacionados a essa categoria de emoções.</w:t>
      </w: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r>
    </w:p>
    <w:p w:rsidR="00000000" w:rsidDel="00000000" w:rsidP="00000000" w:rsidRDefault="00000000" w:rsidRPr="00000000" w14:paraId="00000116">
      <w:pPr>
        <w:numPr>
          <w:ilvl w:val="0"/>
          <w:numId w:val="3"/>
        </w:numPr>
        <w:ind w:left="720" w:hanging="360"/>
        <w:rPr/>
      </w:pPr>
      <w:r w:rsidDel="00000000" w:rsidR="00000000" w:rsidRPr="00000000">
        <w:rPr>
          <w:b w:val="1"/>
          <w:rtl w:val="0"/>
        </w:rPr>
        <w:t xml:space="preserve">Header (&lt;header&gt;)</w:t>
      </w:r>
      <w:r w:rsidDel="00000000" w:rsidR="00000000" w:rsidRPr="00000000">
        <w:rPr>
          <w:rtl w:val="0"/>
        </w:rPr>
      </w:r>
    </w:p>
    <w:p w:rsidR="00000000" w:rsidDel="00000000" w:rsidP="00000000" w:rsidRDefault="00000000" w:rsidRPr="00000000" w14:paraId="00000117">
      <w:pPr>
        <w:numPr>
          <w:ilvl w:val="0"/>
          <w:numId w:val="3"/>
        </w:numPr>
        <w:ind w:left="720" w:hanging="360"/>
        <w:rPr/>
      </w:pPr>
      <w:r w:rsidDel="00000000" w:rsidR="00000000" w:rsidRPr="00000000">
        <w:rPr>
          <w:b w:val="1"/>
          <w:rtl w:val="0"/>
        </w:rPr>
        <w:t xml:space="preserve">&lt;div class="tif-entediado"&gt;:</w:t>
      </w:r>
      <w:r w:rsidDel="00000000" w:rsidR="00000000" w:rsidRPr="00000000">
        <w:rPr>
          <w:rtl w:val="0"/>
        </w:rPr>
        <w:t xml:space="preserve"> Cria uma seção de introdução com a classe tif-entediado.</w:t>
      </w: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r>
    </w:p>
    <w:p w:rsidR="00000000" w:rsidDel="00000000" w:rsidP="00000000" w:rsidRDefault="00000000" w:rsidRPr="00000000" w14:paraId="00000119">
      <w:pPr>
        <w:numPr>
          <w:ilvl w:val="0"/>
          <w:numId w:val="3"/>
        </w:numPr>
        <w:ind w:left="720" w:hanging="360"/>
        <w:rPr/>
      </w:pPr>
      <w:r w:rsidDel="00000000" w:rsidR="00000000" w:rsidRPr="00000000">
        <w:rPr>
          <w:b w:val="1"/>
          <w:rtl w:val="0"/>
        </w:rPr>
        <w:t xml:space="preserve">&lt;img src="https://media.giphy.com/media/pgs2S4c8b0GozBTyVe/giphy.gif" width="130" height="130"&gt;: </w:t>
      </w:r>
      <w:r w:rsidDel="00000000" w:rsidR="00000000" w:rsidRPr="00000000">
        <w:rPr>
          <w:rtl w:val="0"/>
        </w:rPr>
        <w:t xml:space="preserve">Exibe uma imagem GIF de tamanho 130x130 pixels.</w:t>
      </w:r>
      <w:r w:rsidDel="00000000" w:rsidR="00000000" w:rsidRPr="00000000">
        <w:rPr>
          <w:rtl w:val="0"/>
        </w:rPr>
      </w:r>
    </w:p>
    <w:p w:rsidR="00000000" w:rsidDel="00000000" w:rsidP="00000000" w:rsidRDefault="00000000" w:rsidRPr="00000000" w14:paraId="0000011A">
      <w:pPr>
        <w:ind w:left="720" w:firstLine="0"/>
        <w:rPr/>
      </w:pPr>
      <w:r w:rsidDel="00000000" w:rsidR="00000000" w:rsidRPr="00000000">
        <w:rPr>
          <w:rtl w:val="0"/>
        </w:rPr>
      </w:r>
    </w:p>
    <w:p w:rsidR="00000000" w:rsidDel="00000000" w:rsidP="00000000" w:rsidRDefault="00000000" w:rsidRPr="00000000" w14:paraId="0000011B">
      <w:pPr>
        <w:numPr>
          <w:ilvl w:val="0"/>
          <w:numId w:val="3"/>
        </w:numPr>
        <w:ind w:left="720" w:hanging="360"/>
        <w:rPr/>
      </w:pPr>
      <w:r w:rsidDel="00000000" w:rsidR="00000000" w:rsidRPr="00000000">
        <w:rPr>
          <w:b w:val="1"/>
          <w:rtl w:val="0"/>
        </w:rPr>
        <w:t xml:space="preserve">&lt;p class="tif-fala"&gt;: </w:t>
      </w:r>
      <w:r w:rsidDel="00000000" w:rsidR="00000000" w:rsidRPr="00000000">
        <w:rPr>
          <w:rtl w:val="0"/>
        </w:rPr>
        <w:t xml:space="preserve">Parágrafo com uma mensagem motivacional sobre felicidade. A classe tif-fala define o estilo do texto exibido.</w:t>
      </w:r>
      <w:r w:rsidDel="00000000" w:rsidR="00000000" w:rsidRPr="00000000">
        <w:rPr>
          <w:rtl w:val="0"/>
        </w:rPr>
      </w:r>
    </w:p>
    <w:p w:rsidR="00000000" w:rsidDel="00000000" w:rsidP="00000000" w:rsidRDefault="00000000" w:rsidRPr="00000000" w14:paraId="0000011C">
      <w:pPr>
        <w:ind w:left="720" w:firstLine="0"/>
        <w:rPr/>
      </w:pPr>
      <w:r w:rsidDel="00000000" w:rsidR="00000000" w:rsidRPr="00000000">
        <w:rPr>
          <w:rtl w:val="0"/>
        </w:rPr>
      </w:r>
    </w:p>
    <w:p w:rsidR="00000000" w:rsidDel="00000000" w:rsidP="00000000" w:rsidRDefault="00000000" w:rsidRPr="00000000" w14:paraId="0000011D">
      <w:pPr>
        <w:numPr>
          <w:ilvl w:val="0"/>
          <w:numId w:val="3"/>
        </w:numPr>
        <w:ind w:left="720" w:hanging="360"/>
        <w:rPr/>
      </w:pPr>
      <w:r w:rsidDel="00000000" w:rsidR="00000000" w:rsidRPr="00000000">
        <w:rPr>
          <w:b w:val="1"/>
          <w:rtl w:val="0"/>
        </w:rPr>
        <w:t xml:space="preserve">Link de Navegação (&lt;a href="entrar.html" class="botao-entrar"&gt;ENTRAR&lt;/a&gt;): </w:t>
      </w:r>
      <w:r w:rsidDel="00000000" w:rsidR="00000000" w:rsidRPr="00000000">
        <w:rPr>
          <w:rtl w:val="0"/>
        </w:rPr>
        <w:t xml:space="preserve">Botão de navegação que direciona o usuário para a página de login (entrar.html). A classe botao-entrar estiliza o botão.</w:t>
      </w:r>
      <w:r w:rsidDel="00000000" w:rsidR="00000000" w:rsidRPr="00000000">
        <w:rPr>
          <w:rtl w:val="0"/>
        </w:rPr>
      </w:r>
    </w:p>
    <w:p w:rsidR="00000000" w:rsidDel="00000000" w:rsidP="00000000" w:rsidRDefault="00000000" w:rsidRPr="00000000" w14:paraId="0000011E">
      <w:pPr>
        <w:ind w:left="720" w:firstLine="0"/>
        <w:rPr/>
      </w:pPr>
      <w:r w:rsidDel="00000000" w:rsidR="00000000" w:rsidRPr="00000000">
        <w:rPr>
          <w:rtl w:val="0"/>
        </w:rPr>
      </w:r>
    </w:p>
    <w:p w:rsidR="00000000" w:rsidDel="00000000" w:rsidP="00000000" w:rsidRDefault="00000000" w:rsidRPr="00000000" w14:paraId="0000011F">
      <w:pPr>
        <w:numPr>
          <w:ilvl w:val="0"/>
          <w:numId w:val="3"/>
        </w:numPr>
        <w:ind w:left="720" w:hanging="360"/>
        <w:rPr/>
      </w:pPr>
      <w:r w:rsidDel="00000000" w:rsidR="00000000" w:rsidRPr="00000000">
        <w:rPr>
          <w:b w:val="1"/>
          <w:rtl w:val="0"/>
        </w:rPr>
        <w:t xml:space="preserve">Seção de Filmes (&lt;div class="catalog-container"&gt;): </w:t>
      </w:r>
      <w:r w:rsidDel="00000000" w:rsidR="00000000" w:rsidRPr="00000000">
        <w:rPr>
          <w:rtl w:val="0"/>
        </w:rPr>
        <w:t xml:space="preserve">Esta seção exibe uma lista de filmes recomendados.</w:t>
      </w: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numPr>
          <w:ilvl w:val="0"/>
          <w:numId w:val="3"/>
        </w:numPr>
        <w:ind w:left="720" w:hanging="360"/>
        <w:rPr/>
      </w:pPr>
      <w:r w:rsidDel="00000000" w:rsidR="00000000" w:rsidRPr="00000000">
        <w:rPr>
          <w:b w:val="1"/>
          <w:rtl w:val="0"/>
        </w:rPr>
        <w:t xml:space="preserve">&lt;label class="filme"&gt;FILMES:&lt;/label&gt;:</w:t>
      </w:r>
      <w:r w:rsidDel="00000000" w:rsidR="00000000" w:rsidRPr="00000000">
        <w:rPr>
          <w:rtl w:val="0"/>
        </w:rPr>
        <w:t xml:space="preserve"> Título da seção que indica que os itens abaixo são relacionados a filmes.</w:t>
      </w: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rtl w:val="0"/>
        </w:rPr>
      </w:r>
    </w:p>
    <w:p w:rsidR="00000000" w:rsidDel="00000000" w:rsidP="00000000" w:rsidRDefault="00000000" w:rsidRPr="00000000" w14:paraId="00000123">
      <w:pPr>
        <w:numPr>
          <w:ilvl w:val="0"/>
          <w:numId w:val="3"/>
        </w:numPr>
        <w:ind w:left="720" w:hanging="360"/>
        <w:rPr/>
      </w:pPr>
      <w:r w:rsidDel="00000000" w:rsidR="00000000" w:rsidRPr="00000000">
        <w:rPr>
          <w:b w:val="1"/>
          <w:rtl w:val="0"/>
        </w:rPr>
        <w:t xml:space="preserve">&lt;button class="catalog-btn prev-btn"&gt;&amp;lt;&lt;/button&gt;:</w:t>
      </w:r>
      <w:r w:rsidDel="00000000" w:rsidR="00000000" w:rsidRPr="00000000">
        <w:rPr>
          <w:rtl w:val="0"/>
        </w:rPr>
        <w:t xml:space="preserve"> Botão de navegação para percorrer a lista de filmes para a esquerda.</w:t>
      </w: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numPr>
          <w:ilvl w:val="0"/>
          <w:numId w:val="3"/>
        </w:numPr>
        <w:ind w:left="720" w:hanging="360"/>
        <w:rPr/>
      </w:pPr>
      <w:r w:rsidDel="00000000" w:rsidR="00000000" w:rsidRPr="00000000">
        <w:rPr>
          <w:b w:val="1"/>
          <w:rtl w:val="0"/>
        </w:rPr>
        <w:t xml:space="preserve">Contêiner e Itens do Catálogo de Filmes</w:t>
      </w:r>
      <w:r w:rsidDel="00000000" w:rsidR="00000000" w:rsidRPr="00000000">
        <w:rPr>
          <w:rtl w:val="0"/>
        </w:rPr>
      </w:r>
    </w:p>
    <w:p w:rsidR="00000000" w:rsidDel="00000000" w:rsidP="00000000" w:rsidRDefault="00000000" w:rsidRPr="00000000" w14:paraId="00000126">
      <w:pPr>
        <w:numPr>
          <w:ilvl w:val="0"/>
          <w:numId w:val="3"/>
        </w:numPr>
        <w:ind w:left="720" w:hanging="360"/>
        <w:rPr/>
      </w:pPr>
      <w:r w:rsidDel="00000000" w:rsidR="00000000" w:rsidRPr="00000000">
        <w:rPr>
          <w:b w:val="1"/>
          <w:rtl w:val="0"/>
        </w:rPr>
        <w:t xml:space="preserve">&lt;div class="catalog-track-container"&gt;:</w:t>
      </w:r>
      <w:r w:rsidDel="00000000" w:rsidR="00000000" w:rsidRPr="00000000">
        <w:rPr>
          <w:rtl w:val="0"/>
        </w:rPr>
        <w:t xml:space="preserve"> Contém o carrossel dos filmes para rolamento horizontal.</w:t>
      </w:r>
      <w:r w:rsidDel="00000000" w:rsidR="00000000" w:rsidRPr="00000000">
        <w:rPr>
          <w:rtl w:val="0"/>
        </w:rPr>
      </w:r>
    </w:p>
    <w:p w:rsidR="00000000" w:rsidDel="00000000" w:rsidP="00000000" w:rsidRDefault="00000000" w:rsidRPr="00000000" w14:paraId="00000127">
      <w:pPr>
        <w:ind w:left="720" w:firstLine="0"/>
        <w:rPr/>
      </w:pPr>
      <w:r w:rsidDel="00000000" w:rsidR="00000000" w:rsidRPr="00000000">
        <w:rPr>
          <w:rtl w:val="0"/>
        </w:rPr>
      </w:r>
    </w:p>
    <w:p w:rsidR="00000000" w:rsidDel="00000000" w:rsidP="00000000" w:rsidRDefault="00000000" w:rsidRPr="00000000" w14:paraId="00000128">
      <w:pPr>
        <w:numPr>
          <w:ilvl w:val="0"/>
          <w:numId w:val="3"/>
        </w:numPr>
        <w:ind w:left="720" w:hanging="360"/>
        <w:rPr/>
      </w:pPr>
      <w:r w:rsidDel="00000000" w:rsidR="00000000" w:rsidRPr="00000000">
        <w:rPr>
          <w:b w:val="1"/>
          <w:rtl w:val="0"/>
        </w:rPr>
        <w:t xml:space="preserve">&lt;div class="catalog-track"&gt;:</w:t>
      </w:r>
      <w:r w:rsidDel="00000000" w:rsidR="00000000" w:rsidRPr="00000000">
        <w:rPr>
          <w:rtl w:val="0"/>
        </w:rPr>
        <w:t xml:space="preserve"> Agrupa todos os itens do catálogo.</w:t>
      </w: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numPr>
          <w:ilvl w:val="0"/>
          <w:numId w:val="3"/>
        </w:numPr>
        <w:ind w:left="720" w:hanging="360"/>
        <w:rPr/>
      </w:pPr>
      <w:r w:rsidDel="00000000" w:rsidR="00000000" w:rsidRPr="00000000">
        <w:rPr>
          <w:b w:val="1"/>
          <w:rtl w:val="0"/>
        </w:rPr>
        <w:t xml:space="preserve">&lt;div class="catalog-item"&gt;:</w:t>
      </w:r>
      <w:r w:rsidDel="00000000" w:rsidR="00000000" w:rsidRPr="00000000">
        <w:rPr>
          <w:rtl w:val="0"/>
        </w:rPr>
        <w:t xml:space="preserve"> Representa um item individual no catálogo.</w:t>
      </w:r>
      <w:r w:rsidDel="00000000" w:rsidR="00000000" w:rsidRPr="00000000">
        <w:rPr>
          <w:rtl w:val="0"/>
        </w:rPr>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numPr>
          <w:ilvl w:val="0"/>
          <w:numId w:val="3"/>
        </w:numPr>
        <w:ind w:left="720" w:hanging="360"/>
        <w:rPr/>
      </w:pPr>
      <w:r w:rsidDel="00000000" w:rsidR="00000000" w:rsidRPr="00000000">
        <w:rPr>
          <w:b w:val="1"/>
          <w:rtl w:val="0"/>
        </w:rPr>
        <w:t xml:space="preserve">&lt;img src="..."&gt;:</w:t>
      </w:r>
      <w:r w:rsidDel="00000000" w:rsidR="00000000" w:rsidRPr="00000000">
        <w:rPr>
          <w:rtl w:val="0"/>
        </w:rPr>
        <w:t xml:space="preserve"> Exibe uma imagem do pôster do filme.</w:t>
      </w: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numPr>
          <w:ilvl w:val="0"/>
          <w:numId w:val="3"/>
        </w:numPr>
        <w:ind w:left="720" w:hanging="360"/>
        <w:rPr/>
      </w:pPr>
      <w:r w:rsidDel="00000000" w:rsidR="00000000" w:rsidRPr="00000000">
        <w:rPr>
          <w:b w:val="1"/>
          <w:rtl w:val="0"/>
        </w:rPr>
        <w:t xml:space="preserve">&lt;h1 class="titulo-filme"&gt;Mamma Mia!&lt;/h1&gt;:</w:t>
      </w:r>
      <w:r w:rsidDel="00000000" w:rsidR="00000000" w:rsidRPr="00000000">
        <w:rPr>
          <w:rtl w:val="0"/>
        </w:rPr>
        <w:t xml:space="preserve"> Título do filme.</w:t>
      </w: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numPr>
          <w:ilvl w:val="0"/>
          <w:numId w:val="3"/>
        </w:numPr>
        <w:ind w:left="720" w:hanging="360"/>
        <w:rPr/>
      </w:pPr>
      <w:r w:rsidDel="00000000" w:rsidR="00000000" w:rsidRPr="00000000">
        <w:rPr>
          <w:b w:val="1"/>
          <w:rtl w:val="0"/>
        </w:rPr>
        <w:t xml:space="preserve">&lt;p class="discricao"&gt;:</w:t>
      </w:r>
      <w:r w:rsidDel="00000000" w:rsidR="00000000" w:rsidRPr="00000000">
        <w:rPr>
          <w:rtl w:val="0"/>
        </w:rPr>
        <w:t xml:space="preserve"> Contém a descrição do filme, incluindo informações como gênero, duração, ano e elenco.</w:t>
      </w:r>
      <w:r w:rsidDel="00000000" w:rsidR="00000000" w:rsidRPr="00000000">
        <w:rPr>
          <w:rtl w:val="0"/>
        </w:rPr>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numPr>
          <w:ilvl w:val="0"/>
          <w:numId w:val="3"/>
        </w:numPr>
        <w:ind w:left="720" w:hanging="360"/>
        <w:rPr/>
      </w:pPr>
      <w:r w:rsidDel="00000000" w:rsidR="00000000" w:rsidRPr="00000000">
        <w:rPr>
          <w:b w:val="1"/>
          <w:rtl w:val="0"/>
        </w:rPr>
        <w:t xml:space="preserve">&lt;h5 class="descricao"&gt;:</w:t>
      </w:r>
      <w:r w:rsidDel="00000000" w:rsidR="00000000" w:rsidRPr="00000000">
        <w:rPr>
          <w:rtl w:val="0"/>
        </w:rPr>
        <w:t xml:space="preserve"> Subtítulo para destacar cada detalhe sobre o filme.</w:t>
      </w:r>
      <w:r w:rsidDel="00000000" w:rsidR="00000000" w:rsidRPr="00000000">
        <w:rPr>
          <w:rtl w:val="0"/>
        </w:rPr>
      </w:r>
    </w:p>
    <w:p w:rsidR="00000000" w:rsidDel="00000000" w:rsidP="00000000" w:rsidRDefault="00000000" w:rsidRPr="00000000" w14:paraId="00000133">
      <w:pPr>
        <w:numPr>
          <w:ilvl w:val="0"/>
          <w:numId w:val="3"/>
        </w:numPr>
        <w:ind w:left="720" w:hanging="360"/>
        <w:rPr/>
      </w:pPr>
      <w:r w:rsidDel="00000000" w:rsidR="00000000" w:rsidRPr="00000000">
        <w:rPr>
          <w:rtl w:val="0"/>
        </w:rPr>
        <w:t xml:space="preserve">&lt;div class="actions"&gt;: Agrupa botões de interação para o usuário.</w:t>
      </w: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rtl w:val="0"/>
        </w:rPr>
      </w:r>
    </w:p>
    <w:p w:rsidR="00000000" w:rsidDel="00000000" w:rsidP="00000000" w:rsidRDefault="00000000" w:rsidRPr="00000000" w14:paraId="00000135">
      <w:pPr>
        <w:numPr>
          <w:ilvl w:val="0"/>
          <w:numId w:val="3"/>
        </w:numPr>
        <w:ind w:left="720" w:hanging="360"/>
        <w:rPr/>
      </w:pPr>
      <w:r w:rsidDel="00000000" w:rsidR="00000000" w:rsidRPr="00000000">
        <w:rPr>
          <w:b w:val="1"/>
          <w:rtl w:val="0"/>
        </w:rPr>
        <w:t xml:space="preserve">&lt;button class="like-btn"&gt;:</w:t>
      </w:r>
      <w:r w:rsidDel="00000000" w:rsidR="00000000" w:rsidRPr="00000000">
        <w:rPr>
          <w:rtl w:val="0"/>
        </w:rPr>
        <w:t xml:space="preserve"> Botão para curtir, identificado por um coração (ícone do Font Awesome).</w:t>
      </w:r>
      <w:r w:rsidDel="00000000" w:rsidR="00000000" w:rsidRPr="00000000">
        <w:rPr>
          <w:rtl w:val="0"/>
        </w:rPr>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numPr>
          <w:ilvl w:val="0"/>
          <w:numId w:val="3"/>
        </w:numPr>
        <w:ind w:left="720" w:hanging="360"/>
        <w:rPr/>
      </w:pPr>
      <w:r w:rsidDel="00000000" w:rsidR="00000000" w:rsidRPr="00000000">
        <w:rPr>
          <w:b w:val="1"/>
          <w:rtl w:val="0"/>
        </w:rPr>
        <w:t xml:space="preserve">&lt;button class="save-btn"&gt;:</w:t>
      </w:r>
      <w:r w:rsidDel="00000000" w:rsidR="00000000" w:rsidRPr="00000000">
        <w:rPr>
          <w:rtl w:val="0"/>
        </w:rPr>
        <w:t xml:space="preserve"> Botão para salvar, identificado por um ícone de adição.</w:t>
      </w: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rtl w:val="0"/>
        </w:rPr>
      </w:r>
    </w:p>
    <w:p w:rsidR="00000000" w:rsidDel="00000000" w:rsidP="00000000" w:rsidRDefault="00000000" w:rsidRPr="00000000" w14:paraId="00000139">
      <w:pPr>
        <w:numPr>
          <w:ilvl w:val="0"/>
          <w:numId w:val="3"/>
        </w:numPr>
        <w:ind w:left="720" w:hanging="360"/>
        <w:rPr/>
      </w:pPr>
      <w:r w:rsidDel="00000000" w:rsidR="00000000" w:rsidRPr="00000000">
        <w:rPr>
          <w:b w:val="1"/>
          <w:rtl w:val="0"/>
        </w:rPr>
        <w:t xml:space="preserve">&lt;button class="assistido-btn"&gt;:</w:t>
      </w:r>
      <w:r w:rsidDel="00000000" w:rsidR="00000000" w:rsidRPr="00000000">
        <w:rPr>
          <w:rtl w:val="0"/>
        </w:rPr>
        <w:t xml:space="preserve"> Botão para marcar como "visto", com um ícone de marca de verificação.</w:t>
      </w:r>
      <w:r w:rsidDel="00000000" w:rsidR="00000000" w:rsidRPr="00000000">
        <w:rPr>
          <w:rtl w:val="0"/>
        </w:rPr>
      </w:r>
    </w:p>
    <w:p w:rsidR="00000000" w:rsidDel="00000000" w:rsidP="00000000" w:rsidRDefault="00000000" w:rsidRPr="00000000" w14:paraId="0000013A">
      <w:pPr>
        <w:ind w:firstLine="0"/>
        <w:rPr/>
      </w:pPr>
      <w:r w:rsidDel="00000000" w:rsidR="00000000" w:rsidRPr="00000000">
        <w:rPr>
          <w:rtl w:val="0"/>
        </w:rPr>
      </w:r>
    </w:p>
    <w:p w:rsidR="00000000" w:rsidDel="00000000" w:rsidP="00000000" w:rsidRDefault="00000000" w:rsidRPr="00000000" w14:paraId="0000013B">
      <w:pPr>
        <w:ind w:firstLine="0"/>
        <w:rPr/>
      </w:pPr>
      <w:r w:rsidDel="00000000" w:rsidR="00000000" w:rsidRPr="00000000">
        <w:rPr>
          <w:rtl w:val="0"/>
        </w:rPr>
      </w:r>
    </w:p>
    <w:p w:rsidR="00000000" w:rsidDel="00000000" w:rsidP="00000000" w:rsidRDefault="00000000" w:rsidRPr="00000000" w14:paraId="0000013C">
      <w:pPr>
        <w:ind w:firstLine="0"/>
        <w:rPr>
          <w:b w:val="1"/>
        </w:rPr>
      </w:pPr>
      <w:r w:rsidDel="00000000" w:rsidR="00000000" w:rsidRPr="00000000">
        <w:rPr>
          <w:b w:val="1"/>
          <w:rtl w:val="0"/>
        </w:rPr>
        <w:t xml:space="preserve">RESULTADO:</w:t>
      </w:r>
    </w:p>
    <w:p w:rsidR="00000000" w:rsidDel="00000000" w:rsidP="00000000" w:rsidRDefault="00000000" w:rsidRPr="00000000" w14:paraId="0000013D">
      <w:pPr>
        <w:ind w:firstLine="0"/>
        <w:rPr>
          <w:b w:val="1"/>
        </w:rPr>
      </w:pPr>
      <w:r w:rsidDel="00000000" w:rsidR="00000000" w:rsidRPr="00000000">
        <w:rPr>
          <w:b w:val="1"/>
        </w:rPr>
        <w:drawing>
          <wp:inline distB="114300" distT="114300" distL="114300" distR="114300">
            <wp:extent cx="5759775" cy="4660900"/>
            <wp:effectExtent b="0" l="0" r="0" t="0"/>
            <wp:docPr id="46"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759775"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firstLine="0"/>
        <w:rPr/>
      </w:pPr>
      <w:r w:rsidDel="00000000" w:rsidR="00000000" w:rsidRPr="00000000">
        <w:rPr>
          <w:rtl w:val="0"/>
        </w:rPr>
        <w:t xml:space="preserve">Fonte: Autores (2024)</w:t>
      </w:r>
    </w:p>
    <w:p w:rsidR="00000000" w:rsidDel="00000000" w:rsidP="00000000" w:rsidRDefault="00000000" w:rsidRPr="00000000" w14:paraId="0000013F">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40">
      <w:pPr>
        <w:ind w:firstLine="0"/>
        <w:jc w:val="center"/>
        <w:rPr>
          <w:b w:val="1"/>
        </w:rPr>
      </w:pPr>
      <w:r w:rsidDel="00000000" w:rsidR="00000000" w:rsidRPr="00000000">
        <w:rPr>
          <w:b w:val="1"/>
          <w:rtl w:val="0"/>
        </w:rPr>
        <w:t xml:space="preserve">CSS</w:t>
      </w:r>
    </w:p>
    <w:p w:rsidR="00000000" w:rsidDel="00000000" w:rsidP="00000000" w:rsidRDefault="00000000" w:rsidRPr="00000000" w14:paraId="00000141">
      <w:pPr>
        <w:ind w:left="0" w:firstLine="0"/>
        <w:rPr/>
      </w:pPr>
      <w:r w:rsidDel="00000000" w:rsidR="00000000" w:rsidRPr="00000000">
        <w:rPr/>
        <w:drawing>
          <wp:inline distB="114300" distT="114300" distL="114300" distR="114300">
            <wp:extent cx="5759775" cy="2120900"/>
            <wp:effectExtent b="0" l="0" r="0" t="0"/>
            <wp:docPr id="47"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75977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firstLine="0"/>
        <w:rPr/>
      </w:pPr>
      <w:r w:rsidDel="00000000" w:rsidR="00000000" w:rsidRPr="00000000">
        <w:rPr>
          <w:rtl w:val="0"/>
        </w:rPr>
        <w:t xml:space="preserve">Fonte: Autores (2024)</w:t>
      </w:r>
    </w:p>
    <w:p w:rsidR="00000000" w:rsidDel="00000000" w:rsidP="00000000" w:rsidRDefault="00000000" w:rsidRPr="00000000" w14:paraId="00000143">
      <w:pPr>
        <w:ind w:firstLine="0"/>
        <w:rPr/>
      </w:pPr>
      <w:r w:rsidDel="00000000" w:rsidR="00000000" w:rsidRPr="00000000">
        <w:rPr>
          <w:rtl w:val="0"/>
        </w:rPr>
      </w:r>
    </w:p>
    <w:p w:rsidR="00000000" w:rsidDel="00000000" w:rsidP="00000000" w:rsidRDefault="00000000" w:rsidRPr="00000000" w14:paraId="00000144">
      <w:pPr>
        <w:numPr>
          <w:ilvl w:val="0"/>
          <w:numId w:val="12"/>
        </w:numPr>
        <w:ind w:left="720" w:hanging="360"/>
        <w:rPr/>
      </w:pPr>
      <w:r w:rsidDel="00000000" w:rsidR="00000000" w:rsidRPr="00000000">
        <w:rPr>
          <w:b w:val="1"/>
          <w:rtl w:val="0"/>
        </w:rPr>
        <w:t xml:space="preserve">1. header</w:t>
      </w:r>
      <w:r w:rsidDel="00000000" w:rsidR="00000000" w:rsidRPr="00000000">
        <w:rPr>
          <w:rtl w:val="0"/>
        </w:rPr>
      </w:r>
    </w:p>
    <w:p w:rsidR="00000000" w:rsidDel="00000000" w:rsidP="00000000" w:rsidRDefault="00000000" w:rsidRPr="00000000" w14:paraId="00000145">
      <w:pPr>
        <w:numPr>
          <w:ilvl w:val="0"/>
          <w:numId w:val="12"/>
        </w:numPr>
        <w:ind w:left="720" w:hanging="360"/>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46">
      <w:pPr>
        <w:numPr>
          <w:ilvl w:val="0"/>
          <w:numId w:val="12"/>
        </w:numPr>
        <w:ind w:left="720" w:hanging="360"/>
        <w:rPr/>
      </w:pPr>
      <w:r w:rsidDel="00000000" w:rsidR="00000000" w:rsidRPr="00000000">
        <w:rPr>
          <w:b w:val="1"/>
          <w:rtl w:val="0"/>
        </w:rPr>
        <w:t xml:space="preserve">background: </w:t>
      </w:r>
      <w:r w:rsidDel="00000000" w:rsidR="00000000" w:rsidRPr="00000000">
        <w:rPr>
          <w:rtl w:val="0"/>
        </w:rPr>
        <w:t xml:space="preserve">Define o fundo do cabeçalho com um gradiente de cores.</w:t>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numPr>
          <w:ilvl w:val="0"/>
          <w:numId w:val="12"/>
        </w:numPr>
        <w:ind w:left="720" w:hanging="360"/>
        <w:rPr/>
      </w:pPr>
      <w:r w:rsidDel="00000000" w:rsidR="00000000" w:rsidRPr="00000000">
        <w:rPr>
          <w:b w:val="1"/>
          <w:rtl w:val="0"/>
        </w:rPr>
        <w:t xml:space="preserve">border-bottom: </w:t>
      </w:r>
      <w:r w:rsidDel="00000000" w:rsidR="00000000" w:rsidRPr="00000000">
        <w:rPr>
          <w:rtl w:val="0"/>
        </w:rPr>
        <w:t xml:space="preserve">Adiciona uma borda fina na parte inferior do cabeçalho.</w:t>
      </w:r>
    </w:p>
    <w:p w:rsidR="00000000" w:rsidDel="00000000" w:rsidP="00000000" w:rsidRDefault="00000000" w:rsidRPr="00000000" w14:paraId="00000149">
      <w:pPr>
        <w:ind w:left="720" w:firstLine="0"/>
        <w:rPr/>
      </w:pPr>
      <w:r w:rsidDel="00000000" w:rsidR="00000000" w:rsidRPr="00000000">
        <w:rPr>
          <w:rtl w:val="0"/>
        </w:rPr>
      </w:r>
    </w:p>
    <w:p w:rsidR="00000000" w:rsidDel="00000000" w:rsidP="00000000" w:rsidRDefault="00000000" w:rsidRPr="00000000" w14:paraId="0000014A">
      <w:pPr>
        <w:numPr>
          <w:ilvl w:val="0"/>
          <w:numId w:val="12"/>
        </w:numPr>
        <w:ind w:left="720" w:hanging="360"/>
        <w:rPr/>
      </w:pPr>
      <w:r w:rsidDel="00000000" w:rsidR="00000000" w:rsidRPr="00000000">
        <w:rPr>
          <w:b w:val="1"/>
          <w:rtl w:val="0"/>
        </w:rPr>
        <w:t xml:space="preserve">font-family: </w:t>
      </w:r>
      <w:r w:rsidDel="00000000" w:rsidR="00000000" w:rsidRPr="00000000">
        <w:rPr>
          <w:rtl w:val="0"/>
        </w:rPr>
        <w:t xml:space="preserve">Define a família da fonte utilizada no texto dentro do cabeçalho (neste caso, "Georgia", uma fonte serifada).</w:t>
      </w:r>
    </w:p>
    <w:p w:rsidR="00000000" w:rsidDel="00000000" w:rsidP="00000000" w:rsidRDefault="00000000" w:rsidRPr="00000000" w14:paraId="0000014B">
      <w:pPr>
        <w:ind w:left="720" w:firstLine="0"/>
        <w:rPr/>
      </w:pPr>
      <w:r w:rsidDel="00000000" w:rsidR="00000000" w:rsidRPr="00000000">
        <w:rPr>
          <w:rtl w:val="0"/>
        </w:rPr>
      </w:r>
    </w:p>
    <w:p w:rsidR="00000000" w:rsidDel="00000000" w:rsidP="00000000" w:rsidRDefault="00000000" w:rsidRPr="00000000" w14:paraId="0000014C">
      <w:pPr>
        <w:numPr>
          <w:ilvl w:val="0"/>
          <w:numId w:val="12"/>
        </w:numPr>
        <w:ind w:left="720" w:hanging="360"/>
        <w:rPr/>
      </w:pPr>
      <w:r w:rsidDel="00000000" w:rsidR="00000000" w:rsidRPr="00000000">
        <w:rPr>
          <w:b w:val="1"/>
          <w:rtl w:val="0"/>
        </w:rPr>
        <w:t xml:space="preserve">font-size: </w:t>
      </w:r>
      <w:r w:rsidDel="00000000" w:rsidR="00000000" w:rsidRPr="00000000">
        <w:rPr>
          <w:rtl w:val="0"/>
        </w:rPr>
        <w:t xml:space="preserve">Define o tamanho da fonte para o texto dentro do cabeçalho.</w:t>
      </w:r>
    </w:p>
    <w:p w:rsidR="00000000" w:rsidDel="00000000" w:rsidP="00000000" w:rsidRDefault="00000000" w:rsidRPr="00000000" w14:paraId="0000014D">
      <w:pPr>
        <w:ind w:left="720" w:firstLine="0"/>
        <w:rPr/>
      </w:pPr>
      <w:r w:rsidDel="00000000" w:rsidR="00000000" w:rsidRPr="00000000">
        <w:rPr>
          <w:rtl w:val="0"/>
        </w:rPr>
      </w:r>
    </w:p>
    <w:p w:rsidR="00000000" w:rsidDel="00000000" w:rsidP="00000000" w:rsidRDefault="00000000" w:rsidRPr="00000000" w14:paraId="0000014E">
      <w:pPr>
        <w:numPr>
          <w:ilvl w:val="0"/>
          <w:numId w:val="12"/>
        </w:numPr>
        <w:ind w:left="720" w:hanging="360"/>
        <w:rPr/>
      </w:pPr>
      <w:r w:rsidDel="00000000" w:rsidR="00000000" w:rsidRPr="00000000">
        <w:rPr>
          <w:b w:val="1"/>
          <w:rtl w:val="0"/>
        </w:rPr>
        <w:t xml:space="preserve">padding: </w:t>
      </w:r>
      <w:r w:rsidDel="00000000" w:rsidR="00000000" w:rsidRPr="00000000">
        <w:rPr>
          <w:rtl w:val="0"/>
        </w:rPr>
        <w:t xml:space="preserve">Define o espaçamento interno do cabeçalho, ou seja, o espaço entre o conteúdo (como o texto) e as bordas do elemento.</w:t>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numPr>
          <w:ilvl w:val="0"/>
          <w:numId w:val="12"/>
        </w:numPr>
        <w:ind w:left="720" w:hanging="360"/>
        <w:rPr/>
      </w:pPr>
      <w:r w:rsidDel="00000000" w:rsidR="00000000" w:rsidRPr="00000000">
        <w:rPr>
          <w:b w:val="1"/>
          <w:rtl w:val="0"/>
        </w:rPr>
        <w:t xml:space="preserve">2. .emocoes</w:t>
      </w:r>
      <w:r w:rsidDel="00000000" w:rsidR="00000000" w:rsidRPr="00000000">
        <w:rPr>
          <w:rtl w:val="0"/>
        </w:rPr>
      </w:r>
    </w:p>
    <w:p w:rsidR="00000000" w:rsidDel="00000000" w:rsidP="00000000" w:rsidRDefault="00000000" w:rsidRPr="00000000" w14:paraId="00000151">
      <w:pPr>
        <w:numPr>
          <w:ilvl w:val="0"/>
          <w:numId w:val="12"/>
        </w:numPr>
        <w:ind w:left="720" w:hanging="360"/>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52">
      <w:pPr>
        <w:numPr>
          <w:ilvl w:val="0"/>
          <w:numId w:val="12"/>
        </w:numPr>
        <w:ind w:left="720" w:hanging="360"/>
        <w:rPr/>
      </w:pPr>
      <w:r w:rsidDel="00000000" w:rsidR="00000000" w:rsidRPr="00000000">
        <w:rPr>
          <w:b w:val="1"/>
          <w:rtl w:val="0"/>
        </w:rPr>
        <w:t xml:space="preserve">height: </w:t>
      </w:r>
      <w:r w:rsidDel="00000000" w:rsidR="00000000" w:rsidRPr="00000000">
        <w:rPr>
          <w:rtl w:val="0"/>
        </w:rPr>
        <w:t xml:space="preserve">Define a altura do elemento .emocoes como 100% da altura da janela de visualização (viewport).</w:t>
      </w:r>
    </w:p>
    <w:p w:rsidR="00000000" w:rsidDel="00000000" w:rsidP="00000000" w:rsidRDefault="00000000" w:rsidRPr="00000000" w14:paraId="00000153">
      <w:pPr>
        <w:ind w:left="720" w:firstLine="0"/>
        <w:rPr/>
      </w:pPr>
      <w:r w:rsidDel="00000000" w:rsidR="00000000" w:rsidRPr="00000000">
        <w:rPr>
          <w:rtl w:val="0"/>
        </w:rPr>
      </w:r>
    </w:p>
    <w:p w:rsidR="00000000" w:rsidDel="00000000" w:rsidP="00000000" w:rsidRDefault="00000000" w:rsidRPr="00000000" w14:paraId="00000154">
      <w:pPr>
        <w:numPr>
          <w:ilvl w:val="0"/>
          <w:numId w:val="12"/>
        </w:numPr>
        <w:ind w:left="720" w:hanging="360"/>
        <w:rPr/>
      </w:pPr>
      <w:r w:rsidDel="00000000" w:rsidR="00000000" w:rsidRPr="00000000">
        <w:rPr>
          <w:b w:val="1"/>
          <w:rtl w:val="0"/>
        </w:rPr>
        <w:t xml:space="preserve">background: </w:t>
      </w:r>
      <w:r w:rsidDel="00000000" w:rsidR="00000000" w:rsidRPr="00000000">
        <w:rPr>
          <w:rtl w:val="0"/>
        </w:rPr>
        <w:t xml:space="preserve">Define um fundo com um gradiente linear.</w:t>
      </w:r>
    </w:p>
    <w:p w:rsidR="00000000" w:rsidDel="00000000" w:rsidP="00000000" w:rsidRDefault="00000000" w:rsidRPr="00000000" w14:paraId="00000155">
      <w:pPr>
        <w:ind w:left="720" w:firstLine="0"/>
        <w:rPr/>
      </w:pPr>
      <w:r w:rsidDel="00000000" w:rsidR="00000000" w:rsidRPr="00000000">
        <w:rPr>
          <w:rtl w:val="0"/>
        </w:rPr>
      </w:r>
    </w:p>
    <w:p w:rsidR="00000000" w:rsidDel="00000000" w:rsidP="00000000" w:rsidRDefault="00000000" w:rsidRPr="00000000" w14:paraId="00000156">
      <w:pPr>
        <w:numPr>
          <w:ilvl w:val="0"/>
          <w:numId w:val="12"/>
        </w:numPr>
        <w:ind w:left="720" w:hanging="360"/>
        <w:rPr/>
      </w:pPr>
      <w:r w:rsidDel="00000000" w:rsidR="00000000" w:rsidRPr="00000000">
        <w:rPr>
          <w:b w:val="1"/>
          <w:rtl w:val="0"/>
        </w:rPr>
        <w:t xml:space="preserve">overflow-x: </w:t>
      </w:r>
      <w:r w:rsidDel="00000000" w:rsidR="00000000" w:rsidRPr="00000000">
        <w:rPr>
          <w:rtl w:val="0"/>
        </w:rPr>
        <w:t xml:space="preserve">Especifica o comportamento do conteúdo que ultrapassa o limite da largura do contêiner. Aqui, é hidden, para evitar rolagem horizontal.</w:t>
      </w:r>
    </w:p>
    <w:p w:rsidR="00000000" w:rsidDel="00000000" w:rsidP="00000000" w:rsidRDefault="00000000" w:rsidRPr="00000000" w14:paraId="00000157">
      <w:pPr>
        <w:ind w:left="720" w:firstLine="0"/>
        <w:rPr/>
      </w:pPr>
      <w:r w:rsidDel="00000000" w:rsidR="00000000" w:rsidRPr="00000000">
        <w:rPr>
          <w:rtl w:val="0"/>
        </w:rPr>
      </w:r>
    </w:p>
    <w:p w:rsidR="00000000" w:rsidDel="00000000" w:rsidP="00000000" w:rsidRDefault="00000000" w:rsidRPr="00000000" w14:paraId="00000158">
      <w:pPr>
        <w:numPr>
          <w:ilvl w:val="0"/>
          <w:numId w:val="12"/>
        </w:numPr>
        <w:ind w:left="0" w:firstLine="425.19685039370086"/>
        <w:rPr/>
      </w:pPr>
      <w:r w:rsidDel="00000000" w:rsidR="00000000" w:rsidRPr="00000000">
        <w:rPr>
          <w:b w:val="1"/>
          <w:rtl w:val="0"/>
        </w:rPr>
        <w:t xml:space="preserve">overflow-y: </w:t>
      </w:r>
      <w:r w:rsidDel="00000000" w:rsidR="00000000" w:rsidRPr="00000000">
        <w:rPr>
          <w:rtl w:val="0"/>
        </w:rPr>
        <w:t xml:space="preserve">Define o comportamento da rolagem vertical como auto, ou seja, uma barra de rolagem vertical aparecerá quando o conteúdo ultrapassar a altura definida.</w:t>
      </w:r>
    </w:p>
    <w:p w:rsidR="00000000" w:rsidDel="00000000" w:rsidP="00000000" w:rsidRDefault="00000000" w:rsidRPr="00000000" w14:paraId="00000159">
      <w:pPr>
        <w:ind w:left="0" w:firstLine="0"/>
        <w:rPr/>
      </w:pPr>
      <w:r w:rsidDel="00000000" w:rsidR="00000000" w:rsidRPr="00000000">
        <w:rPr/>
        <w:drawing>
          <wp:inline distB="114300" distT="114300" distL="114300" distR="114300">
            <wp:extent cx="5524500" cy="4895850"/>
            <wp:effectExtent b="0" l="0" r="0" t="0"/>
            <wp:docPr id="48"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52450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firstLine="0"/>
        <w:rPr/>
      </w:pPr>
      <w:r w:rsidDel="00000000" w:rsidR="00000000" w:rsidRPr="00000000">
        <w:rPr>
          <w:rtl w:val="0"/>
        </w:rPr>
        <w:t xml:space="preserve">Fonte: Autores (2024)</w:t>
      </w:r>
    </w:p>
    <w:p w:rsidR="00000000" w:rsidDel="00000000" w:rsidP="00000000" w:rsidRDefault="00000000" w:rsidRPr="00000000" w14:paraId="0000015B">
      <w:pPr>
        <w:ind w:firstLine="0"/>
        <w:rPr/>
      </w:pPr>
      <w:r w:rsidDel="00000000" w:rsidR="00000000" w:rsidRPr="00000000">
        <w:rPr>
          <w:rtl w:val="0"/>
        </w:rPr>
      </w:r>
    </w:p>
    <w:p w:rsidR="00000000" w:rsidDel="00000000" w:rsidP="00000000" w:rsidRDefault="00000000" w:rsidRPr="00000000" w14:paraId="0000015C">
      <w:pPr>
        <w:numPr>
          <w:ilvl w:val="0"/>
          <w:numId w:val="14"/>
        </w:numPr>
        <w:ind w:left="0" w:firstLine="566.9291338582675"/>
        <w:jc w:val="left"/>
        <w:rPr/>
      </w:pPr>
      <w:r w:rsidDel="00000000" w:rsidR="00000000" w:rsidRPr="00000000">
        <w:rPr>
          <w:b w:val="1"/>
          <w:rtl w:val="0"/>
        </w:rPr>
        <w:t xml:space="preserve">3. .tif-entendiado</w:t>
      </w:r>
      <w:r w:rsidDel="00000000" w:rsidR="00000000" w:rsidRPr="00000000">
        <w:rPr>
          <w:rtl w:val="0"/>
        </w:rPr>
        <w:tab/>
      </w:r>
      <w:r w:rsidDel="00000000" w:rsidR="00000000" w:rsidRPr="00000000">
        <w:rPr>
          <w:rtl w:val="0"/>
        </w:rPr>
      </w:r>
    </w:p>
    <w:p w:rsidR="00000000" w:rsidDel="00000000" w:rsidP="00000000" w:rsidRDefault="00000000" w:rsidRPr="00000000" w14:paraId="0000015D">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5E">
      <w:pPr>
        <w:numPr>
          <w:ilvl w:val="0"/>
          <w:numId w:val="5"/>
        </w:numPr>
        <w:ind w:left="0" w:firstLine="566.9291338582675"/>
        <w:rPr/>
      </w:pPr>
      <w:r w:rsidDel="00000000" w:rsidR="00000000" w:rsidRPr="00000000">
        <w:rPr>
          <w:b w:val="1"/>
          <w:rtl w:val="0"/>
        </w:rPr>
        <w:t xml:space="preserve">animation:</w:t>
      </w:r>
      <w:r w:rsidDel="00000000" w:rsidR="00000000" w:rsidRPr="00000000">
        <w:rPr>
          <w:rtl w:val="0"/>
        </w:rPr>
        <w:t xml:space="preserve"> Aplica uma animação chamada fadein que faz a transição de opacidade do mascote.</w:t>
      </w: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numPr>
          <w:ilvl w:val="0"/>
          <w:numId w:val="5"/>
        </w:numPr>
        <w:ind w:left="0" w:firstLine="566.9291338582675"/>
        <w:rPr/>
      </w:pPr>
      <w:r w:rsidDel="00000000" w:rsidR="00000000" w:rsidRPr="00000000">
        <w:rPr>
          <w:b w:val="1"/>
          <w:rtl w:val="0"/>
        </w:rPr>
        <w:t xml:space="preserve">animation-duration:</w:t>
      </w:r>
      <w:r w:rsidDel="00000000" w:rsidR="00000000" w:rsidRPr="00000000">
        <w:rPr>
          <w:rtl w:val="0"/>
        </w:rPr>
        <w:t xml:space="preserve"> Define que a animação levará 2 segundos para ser concluída.</w:t>
      </w: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numPr>
          <w:ilvl w:val="0"/>
          <w:numId w:val="5"/>
        </w:numPr>
        <w:ind w:left="0" w:firstLine="566.9291338582675"/>
        <w:rPr/>
      </w:pPr>
      <w:r w:rsidDel="00000000" w:rsidR="00000000" w:rsidRPr="00000000">
        <w:rPr>
          <w:b w:val="1"/>
          <w:rtl w:val="0"/>
        </w:rPr>
        <w:t xml:space="preserve">animation-fill-mode:</w:t>
      </w:r>
      <w:r w:rsidDel="00000000" w:rsidR="00000000" w:rsidRPr="00000000">
        <w:rPr>
          <w:rtl w:val="0"/>
        </w:rPr>
        <w:t xml:space="preserve"> Define que, após a animação, o estilo final da animação será mantido (opacidade 1).</w:t>
      </w: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drawing>
          <wp:inline distB="114300" distT="114300" distL="114300" distR="114300">
            <wp:extent cx="5191125" cy="4686300"/>
            <wp:effectExtent b="0" l="0" r="0" t="0"/>
            <wp:docPr id="49"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51911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firstLine="0"/>
        <w:rPr/>
      </w:pPr>
      <w:r w:rsidDel="00000000" w:rsidR="00000000" w:rsidRPr="00000000">
        <w:rPr>
          <w:rtl w:val="0"/>
        </w:rPr>
        <w:t xml:space="preserve">Fonte: Autores (2024)</w:t>
      </w:r>
    </w:p>
    <w:p w:rsidR="00000000" w:rsidDel="00000000" w:rsidP="00000000" w:rsidRDefault="00000000" w:rsidRPr="00000000" w14:paraId="00000165">
      <w:pPr>
        <w:ind w:firstLine="0"/>
        <w:rPr/>
      </w:pPr>
      <w:r w:rsidDel="00000000" w:rsidR="00000000" w:rsidRPr="00000000">
        <w:rPr>
          <w:rtl w:val="0"/>
        </w:rPr>
      </w:r>
    </w:p>
    <w:p w:rsidR="00000000" w:rsidDel="00000000" w:rsidP="00000000" w:rsidRDefault="00000000" w:rsidRPr="00000000" w14:paraId="00000166">
      <w:pPr>
        <w:numPr>
          <w:ilvl w:val="0"/>
          <w:numId w:val="5"/>
        </w:numPr>
        <w:ind w:left="0" w:firstLine="566.9291338582675"/>
        <w:rPr/>
      </w:pPr>
      <w:r w:rsidDel="00000000" w:rsidR="00000000" w:rsidRPr="00000000">
        <w:rPr>
          <w:b w:val="1"/>
          <w:rtl w:val="0"/>
        </w:rPr>
        <w:t xml:space="preserve">4. .botao-entrar</w:t>
      </w:r>
      <w:r w:rsidDel="00000000" w:rsidR="00000000" w:rsidRPr="00000000">
        <w:rPr>
          <w:rtl w:val="0"/>
        </w:rPr>
      </w:r>
    </w:p>
    <w:p w:rsidR="00000000" w:rsidDel="00000000" w:rsidP="00000000" w:rsidRDefault="00000000" w:rsidRPr="00000000" w14:paraId="00000167">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68">
      <w:pPr>
        <w:numPr>
          <w:ilvl w:val="0"/>
          <w:numId w:val="5"/>
        </w:numPr>
        <w:ind w:left="0" w:firstLine="566.9291338582675"/>
        <w:rPr/>
      </w:pPr>
      <w:r w:rsidDel="00000000" w:rsidR="00000000" w:rsidRPr="00000000">
        <w:rPr>
          <w:b w:val="1"/>
          <w:rtl w:val="0"/>
        </w:rPr>
        <w:t xml:space="preserve">position:</w:t>
      </w:r>
      <w:r w:rsidDel="00000000" w:rsidR="00000000" w:rsidRPr="00000000">
        <w:rPr>
          <w:rtl w:val="0"/>
        </w:rPr>
        <w:t xml:space="preserve"> Define a posição do botão como absolute, posicionando-o em relação ao elemento pai (neste caso, o body).</w:t>
      </w: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numPr>
          <w:ilvl w:val="0"/>
          <w:numId w:val="5"/>
        </w:numPr>
        <w:ind w:left="0" w:firstLine="566.9291338582675"/>
        <w:rPr/>
      </w:pPr>
      <w:r w:rsidDel="00000000" w:rsidR="00000000" w:rsidRPr="00000000">
        <w:rPr>
          <w:b w:val="1"/>
          <w:rtl w:val="0"/>
        </w:rPr>
        <w:t xml:space="preserve">top e right:</w:t>
      </w:r>
      <w:r w:rsidDel="00000000" w:rsidR="00000000" w:rsidRPr="00000000">
        <w:rPr>
          <w:rtl w:val="0"/>
        </w:rPr>
        <w:t xml:space="preserve"> Posiciona o botão no canto superior direito.</w:t>
      </w: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numPr>
          <w:ilvl w:val="0"/>
          <w:numId w:val="5"/>
        </w:numPr>
        <w:ind w:left="0" w:firstLine="566.9291338582675"/>
        <w:rPr/>
      </w:pPr>
      <w:r w:rsidDel="00000000" w:rsidR="00000000" w:rsidRPr="00000000">
        <w:rPr>
          <w:b w:val="1"/>
          <w:rtl w:val="0"/>
        </w:rPr>
        <w:t xml:space="preserve">padding:</w:t>
      </w:r>
      <w:r w:rsidDel="00000000" w:rsidR="00000000" w:rsidRPr="00000000">
        <w:rPr>
          <w:rtl w:val="0"/>
        </w:rPr>
        <w:t xml:space="preserve"> Define o espaçamento interno do botão.</w:t>
      </w: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numPr>
          <w:ilvl w:val="0"/>
          <w:numId w:val="5"/>
        </w:numPr>
        <w:ind w:left="0" w:firstLine="566.9291338582675"/>
        <w:rPr/>
      </w:pPr>
      <w:r w:rsidDel="00000000" w:rsidR="00000000" w:rsidRPr="00000000">
        <w:rPr>
          <w:b w:val="1"/>
          <w:rtl w:val="0"/>
        </w:rPr>
        <w:t xml:space="preserve">border:</w:t>
      </w:r>
      <w:r w:rsidDel="00000000" w:rsidR="00000000" w:rsidRPr="00000000">
        <w:rPr>
          <w:rtl w:val="0"/>
        </w:rPr>
        <w:t xml:space="preserve"> Define o estilo da borda do botão.</w:t>
      </w: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numPr>
          <w:ilvl w:val="0"/>
          <w:numId w:val="5"/>
        </w:numPr>
        <w:ind w:left="0" w:firstLine="566.9291338582675"/>
        <w:rPr/>
      </w:pPr>
      <w:r w:rsidDel="00000000" w:rsidR="00000000" w:rsidRPr="00000000">
        <w:rPr>
          <w:b w:val="1"/>
          <w:rtl w:val="0"/>
        </w:rPr>
        <w:t xml:space="preserve">border-radius:</w:t>
      </w:r>
      <w:r w:rsidDel="00000000" w:rsidR="00000000" w:rsidRPr="00000000">
        <w:rPr>
          <w:rtl w:val="0"/>
        </w:rPr>
        <w:t xml:space="preserve"> Arredonda os cantos do botão.</w:t>
      </w: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numPr>
          <w:ilvl w:val="0"/>
          <w:numId w:val="5"/>
        </w:numPr>
        <w:ind w:left="0" w:firstLine="566.9291338582675"/>
        <w:rPr/>
      </w:pPr>
      <w:r w:rsidDel="00000000" w:rsidR="00000000" w:rsidRPr="00000000">
        <w:rPr>
          <w:b w:val="1"/>
          <w:rtl w:val="0"/>
        </w:rPr>
        <w:t xml:space="preserve">background:</w:t>
      </w:r>
      <w:r w:rsidDel="00000000" w:rsidR="00000000" w:rsidRPr="00000000">
        <w:rPr>
          <w:rtl w:val="0"/>
        </w:rPr>
        <w:t xml:space="preserve"> Define a cor de fundo como transparente inicialmente.</w:t>
      </w: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numPr>
          <w:ilvl w:val="0"/>
          <w:numId w:val="5"/>
        </w:numPr>
        <w:ind w:left="0" w:firstLine="566.9291338582675"/>
        <w:rPr/>
      </w:pPr>
      <w:r w:rsidDel="00000000" w:rsidR="00000000" w:rsidRPr="00000000">
        <w:rPr>
          <w:b w:val="1"/>
          <w:rtl w:val="0"/>
        </w:rPr>
        <w:t xml:space="preserve">color: </w:t>
      </w:r>
      <w:r w:rsidDel="00000000" w:rsidR="00000000" w:rsidRPr="00000000">
        <w:rPr>
          <w:rtl w:val="0"/>
        </w:rPr>
        <w:t xml:space="preserve">Define a cor do texto dentro do botão.</w:t>
      </w: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numPr>
          <w:ilvl w:val="0"/>
          <w:numId w:val="5"/>
        </w:numPr>
        <w:ind w:left="0" w:firstLine="566.9291338582675"/>
        <w:rPr/>
      </w:pPr>
      <w:r w:rsidDel="00000000" w:rsidR="00000000" w:rsidRPr="00000000">
        <w:rPr>
          <w:b w:val="1"/>
          <w:rtl w:val="0"/>
        </w:rPr>
        <w:t xml:space="preserve">transition: </w:t>
      </w:r>
      <w:r w:rsidDel="00000000" w:rsidR="00000000" w:rsidRPr="00000000">
        <w:rPr>
          <w:rtl w:val="0"/>
        </w:rPr>
        <w:t xml:space="preserve">Define uma animação de transição para a mudança da cor de fundo e transformação (quando o botão é pressionado ou o mouse passa sobre ele).</w:t>
      </w: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drawing>
          <wp:inline distB="114300" distT="114300" distL="114300" distR="114300">
            <wp:extent cx="4905375" cy="4495800"/>
            <wp:effectExtent b="0" l="0" r="0" t="0"/>
            <wp:docPr id="50"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490537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firstLine="0"/>
        <w:rPr/>
      </w:pPr>
      <w:r w:rsidDel="00000000" w:rsidR="00000000" w:rsidRPr="00000000">
        <w:rPr>
          <w:rtl w:val="0"/>
        </w:rPr>
        <w:t xml:space="preserve">Fonte: Autores (2024)</w:t>
      </w:r>
    </w:p>
    <w:p w:rsidR="00000000" w:rsidDel="00000000" w:rsidP="00000000" w:rsidRDefault="00000000" w:rsidRPr="00000000" w14:paraId="00000179">
      <w:pPr>
        <w:ind w:firstLine="0"/>
        <w:rPr/>
      </w:pPr>
      <w:r w:rsidDel="00000000" w:rsidR="00000000" w:rsidRPr="00000000">
        <w:rPr>
          <w:rtl w:val="0"/>
        </w:rPr>
      </w:r>
    </w:p>
    <w:p w:rsidR="00000000" w:rsidDel="00000000" w:rsidP="00000000" w:rsidRDefault="00000000" w:rsidRPr="00000000" w14:paraId="0000017A">
      <w:pPr>
        <w:numPr>
          <w:ilvl w:val="0"/>
          <w:numId w:val="5"/>
        </w:numPr>
        <w:ind w:left="0" w:firstLine="566.9291338582675"/>
        <w:rPr/>
      </w:pPr>
      <w:r w:rsidDel="00000000" w:rsidR="00000000" w:rsidRPr="00000000">
        <w:rPr>
          <w:b w:val="1"/>
          <w:rtl w:val="0"/>
        </w:rPr>
        <w:t xml:space="preserve">5. .catalog-container</w:t>
      </w:r>
      <w:r w:rsidDel="00000000" w:rsidR="00000000" w:rsidRPr="00000000">
        <w:rPr>
          <w:rtl w:val="0"/>
        </w:rPr>
      </w:r>
    </w:p>
    <w:p w:rsidR="00000000" w:rsidDel="00000000" w:rsidP="00000000" w:rsidRDefault="00000000" w:rsidRPr="00000000" w14:paraId="0000017B">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7C">
      <w:pPr>
        <w:numPr>
          <w:ilvl w:val="0"/>
          <w:numId w:val="5"/>
        </w:numPr>
        <w:ind w:left="0" w:firstLine="566.9291338582675"/>
        <w:rPr/>
      </w:pPr>
      <w:r w:rsidDel="00000000" w:rsidR="00000000" w:rsidRPr="00000000">
        <w:rPr>
          <w:b w:val="1"/>
          <w:rtl w:val="0"/>
        </w:rPr>
        <w:t xml:space="preserve">display: </w:t>
      </w:r>
      <w:r w:rsidDel="00000000" w:rsidR="00000000" w:rsidRPr="00000000">
        <w:rPr>
          <w:rtl w:val="0"/>
        </w:rPr>
        <w:t xml:space="preserve">Define que o contêiner usará o modelo de layout flexível (flex), o que permite organizar os elementos filhos em uma linha ou coluna.</w:t>
      </w: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numPr>
          <w:ilvl w:val="0"/>
          <w:numId w:val="5"/>
        </w:numPr>
        <w:ind w:left="0" w:firstLine="566.9291338582675"/>
        <w:rPr/>
      </w:pPr>
      <w:r w:rsidDel="00000000" w:rsidR="00000000" w:rsidRPr="00000000">
        <w:rPr>
          <w:b w:val="1"/>
          <w:rtl w:val="0"/>
        </w:rPr>
        <w:t xml:space="preserve">align-items: </w:t>
      </w:r>
      <w:r w:rsidDel="00000000" w:rsidR="00000000" w:rsidRPr="00000000">
        <w:rPr>
          <w:rtl w:val="0"/>
        </w:rPr>
        <w:t xml:space="preserve">Alinha os itens ao centro verticalmente dentro do contêiner.</w:t>
      </w: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numPr>
          <w:ilvl w:val="0"/>
          <w:numId w:val="5"/>
        </w:numPr>
        <w:ind w:left="0" w:firstLine="566.9291338582675"/>
        <w:rPr/>
      </w:pPr>
      <w:r w:rsidDel="00000000" w:rsidR="00000000" w:rsidRPr="00000000">
        <w:rPr>
          <w:b w:val="1"/>
          <w:rtl w:val="0"/>
        </w:rPr>
        <w:t xml:space="preserve">justify-content: </w:t>
      </w:r>
      <w:r w:rsidDel="00000000" w:rsidR="00000000" w:rsidRPr="00000000">
        <w:rPr>
          <w:rtl w:val="0"/>
        </w:rPr>
        <w:t xml:space="preserve">Alinha os itens no centro horizontalmente.</w:t>
      </w: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numPr>
          <w:ilvl w:val="0"/>
          <w:numId w:val="5"/>
        </w:numPr>
        <w:ind w:left="0" w:firstLine="566.9291338582675"/>
        <w:rPr/>
      </w:pPr>
      <w:r w:rsidDel="00000000" w:rsidR="00000000" w:rsidRPr="00000000">
        <w:rPr>
          <w:b w:val="1"/>
          <w:rtl w:val="0"/>
        </w:rPr>
        <w:t xml:space="preserve">overflow-x:</w:t>
      </w:r>
      <w:r w:rsidDel="00000000" w:rsidR="00000000" w:rsidRPr="00000000">
        <w:rPr>
          <w:rtl w:val="0"/>
        </w:rPr>
        <w:t xml:space="preserve"> Define que a rolagem horizontal estará ativada quando necessário (caso os itens ultrapassem o tamanho da tela).</w:t>
      </w: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numPr>
          <w:ilvl w:val="0"/>
          <w:numId w:val="5"/>
        </w:numPr>
        <w:ind w:left="0" w:firstLine="566.9291338582675"/>
        <w:rPr/>
      </w:pPr>
      <w:r w:rsidDel="00000000" w:rsidR="00000000" w:rsidRPr="00000000">
        <w:rPr>
          <w:b w:val="1"/>
          <w:rtl w:val="0"/>
        </w:rPr>
        <w:t xml:space="preserve">6. .catalog-track-container</w:t>
      </w:r>
      <w:r w:rsidDel="00000000" w:rsidR="00000000" w:rsidRPr="00000000">
        <w:rPr>
          <w:rtl w:val="0"/>
        </w:rPr>
      </w:r>
    </w:p>
    <w:p w:rsidR="00000000" w:rsidDel="00000000" w:rsidP="00000000" w:rsidRDefault="00000000" w:rsidRPr="00000000" w14:paraId="00000185">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86">
      <w:pPr>
        <w:numPr>
          <w:ilvl w:val="0"/>
          <w:numId w:val="5"/>
        </w:numPr>
        <w:ind w:left="0" w:firstLine="566.9291338582675"/>
        <w:rPr/>
      </w:pPr>
      <w:r w:rsidDel="00000000" w:rsidR="00000000" w:rsidRPr="00000000">
        <w:rPr>
          <w:b w:val="1"/>
          <w:rtl w:val="0"/>
        </w:rPr>
        <w:t xml:space="preserve">display: </w:t>
      </w:r>
      <w:r w:rsidDel="00000000" w:rsidR="00000000" w:rsidRPr="00000000">
        <w:rPr>
          <w:rtl w:val="0"/>
        </w:rPr>
        <w:t xml:space="preserve">Também usa o modelo de layout flexível (flex), para dispor os itens dentro dele de maneira alinhada.</w:t>
      </w: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numPr>
          <w:ilvl w:val="0"/>
          <w:numId w:val="5"/>
        </w:numPr>
        <w:ind w:left="0" w:firstLine="566.9291338582675"/>
        <w:rPr/>
      </w:pPr>
      <w:r w:rsidDel="00000000" w:rsidR="00000000" w:rsidRPr="00000000">
        <w:rPr>
          <w:b w:val="1"/>
          <w:rtl w:val="0"/>
        </w:rPr>
        <w:t xml:space="preserve">transition: </w:t>
      </w:r>
      <w:r w:rsidDel="00000000" w:rsidR="00000000" w:rsidRPr="00000000">
        <w:rPr>
          <w:rtl w:val="0"/>
        </w:rPr>
        <w:t xml:space="preserve">Permite uma transição suave quando os itens se movem para a esquerda ou direita.</w:t>
      </w: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numPr>
          <w:ilvl w:val="0"/>
          <w:numId w:val="5"/>
        </w:numPr>
        <w:ind w:left="0" w:firstLine="566.9291338582675"/>
        <w:rPr/>
      </w:pPr>
      <w:r w:rsidDel="00000000" w:rsidR="00000000" w:rsidRPr="00000000">
        <w:rPr>
          <w:b w:val="1"/>
          <w:rtl w:val="0"/>
        </w:rPr>
        <w:t xml:space="preserve">7. .catalog-track</w:t>
      </w:r>
      <w:r w:rsidDel="00000000" w:rsidR="00000000" w:rsidRPr="00000000">
        <w:rPr>
          <w:rtl w:val="0"/>
        </w:rPr>
      </w:r>
    </w:p>
    <w:p w:rsidR="00000000" w:rsidDel="00000000" w:rsidP="00000000" w:rsidRDefault="00000000" w:rsidRPr="00000000" w14:paraId="0000018B">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8C">
      <w:pPr>
        <w:numPr>
          <w:ilvl w:val="0"/>
          <w:numId w:val="5"/>
        </w:numPr>
        <w:ind w:left="0" w:firstLine="566.9291338582675"/>
        <w:rPr/>
      </w:pPr>
      <w:r w:rsidDel="00000000" w:rsidR="00000000" w:rsidRPr="00000000">
        <w:rPr>
          <w:b w:val="1"/>
          <w:rtl w:val="0"/>
        </w:rPr>
        <w:t xml:space="preserve">display: </w:t>
      </w:r>
      <w:r w:rsidDel="00000000" w:rsidR="00000000" w:rsidRPr="00000000">
        <w:rPr>
          <w:rtl w:val="0"/>
        </w:rPr>
        <w:t xml:space="preserve">Define o layout como flex, permitindo que os itens se alinhem automaticamente na direção do eixo horizontal.</w:t>
      </w:r>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numPr>
          <w:ilvl w:val="0"/>
          <w:numId w:val="5"/>
        </w:numPr>
        <w:ind w:left="0" w:firstLine="566.9291338582675"/>
        <w:rPr/>
      </w:pPr>
      <w:r w:rsidDel="00000000" w:rsidR="00000000" w:rsidRPr="00000000">
        <w:rPr>
          <w:b w:val="1"/>
          <w:rtl w:val="0"/>
        </w:rPr>
        <w:t xml:space="preserve">transition: </w:t>
      </w:r>
      <w:r w:rsidDel="00000000" w:rsidR="00000000" w:rsidRPr="00000000">
        <w:rPr>
          <w:rtl w:val="0"/>
        </w:rPr>
        <w:t xml:space="preserve">Aplica uma animação de transição suave para o movimento de transformação (como rolar os itens).</w:t>
      </w: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drawing>
          <wp:inline distB="114300" distT="114300" distL="114300" distR="114300">
            <wp:extent cx="5759775" cy="4165600"/>
            <wp:effectExtent b="0" l="0" r="0" t="0"/>
            <wp:docPr id="51"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75977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firstLine="0"/>
        <w:rPr/>
      </w:pPr>
      <w:r w:rsidDel="00000000" w:rsidR="00000000" w:rsidRPr="00000000">
        <w:rPr>
          <w:rtl w:val="0"/>
        </w:rPr>
        <w:t xml:space="preserve">Fonte: Autores (2024)</w:t>
      </w:r>
    </w:p>
    <w:p w:rsidR="00000000" w:rsidDel="00000000" w:rsidP="00000000" w:rsidRDefault="00000000" w:rsidRPr="00000000" w14:paraId="00000191">
      <w:pPr>
        <w:ind w:firstLine="0"/>
        <w:rPr/>
      </w:pPr>
      <w:r w:rsidDel="00000000" w:rsidR="00000000" w:rsidRPr="00000000">
        <w:rPr>
          <w:rtl w:val="0"/>
        </w:rPr>
      </w:r>
    </w:p>
    <w:p w:rsidR="00000000" w:rsidDel="00000000" w:rsidP="00000000" w:rsidRDefault="00000000" w:rsidRPr="00000000" w14:paraId="00000192">
      <w:pPr>
        <w:numPr>
          <w:ilvl w:val="0"/>
          <w:numId w:val="5"/>
        </w:numPr>
        <w:ind w:left="0" w:firstLine="566.9291338582675"/>
        <w:rPr/>
      </w:pPr>
      <w:r w:rsidDel="00000000" w:rsidR="00000000" w:rsidRPr="00000000">
        <w:rPr>
          <w:b w:val="1"/>
          <w:rtl w:val="0"/>
        </w:rPr>
        <w:t xml:space="preserve">8. .catalog-item</w:t>
      </w:r>
      <w:r w:rsidDel="00000000" w:rsidR="00000000" w:rsidRPr="00000000">
        <w:rPr>
          <w:rtl w:val="0"/>
        </w:rPr>
      </w:r>
    </w:p>
    <w:p w:rsidR="00000000" w:rsidDel="00000000" w:rsidP="00000000" w:rsidRDefault="00000000" w:rsidRPr="00000000" w14:paraId="00000193">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94">
      <w:pPr>
        <w:numPr>
          <w:ilvl w:val="0"/>
          <w:numId w:val="5"/>
        </w:numPr>
        <w:ind w:left="0" w:firstLine="566.9291338582675"/>
        <w:rPr/>
      </w:pPr>
      <w:r w:rsidDel="00000000" w:rsidR="00000000" w:rsidRPr="00000000">
        <w:rPr>
          <w:b w:val="1"/>
          <w:rtl w:val="0"/>
        </w:rPr>
        <w:t xml:space="preserve">position: </w:t>
      </w:r>
      <w:r w:rsidDel="00000000" w:rsidR="00000000" w:rsidRPr="00000000">
        <w:rPr>
          <w:rtl w:val="0"/>
        </w:rPr>
        <w:t xml:space="preserve">Define o position do item como relative, permitindo ajustar a posição dos filhos.</w:t>
      </w:r>
      <w:r w:rsidDel="00000000" w:rsidR="00000000" w:rsidRPr="00000000">
        <w:rPr>
          <w:rtl w:val="0"/>
        </w:rPr>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numPr>
          <w:ilvl w:val="0"/>
          <w:numId w:val="5"/>
        </w:numPr>
        <w:ind w:left="0" w:firstLine="566.9291338582675"/>
        <w:rPr/>
      </w:pPr>
      <w:r w:rsidDel="00000000" w:rsidR="00000000" w:rsidRPr="00000000">
        <w:rPr>
          <w:b w:val="1"/>
          <w:rtl w:val="0"/>
        </w:rPr>
        <w:t xml:space="preserve">margin: </w:t>
      </w:r>
      <w:r w:rsidDel="00000000" w:rsidR="00000000" w:rsidRPr="00000000">
        <w:rPr>
          <w:rtl w:val="0"/>
        </w:rPr>
        <w:t xml:space="preserve">Define as margens ao redor de cada item do catálogo.</w:t>
      </w: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numPr>
          <w:ilvl w:val="0"/>
          <w:numId w:val="5"/>
        </w:numPr>
        <w:ind w:left="0" w:firstLine="566.9291338582675"/>
        <w:rPr/>
      </w:pPr>
      <w:r w:rsidDel="00000000" w:rsidR="00000000" w:rsidRPr="00000000">
        <w:rPr>
          <w:b w:val="1"/>
          <w:rtl w:val="0"/>
        </w:rPr>
        <w:t xml:space="preserve">border-radius: </w:t>
      </w:r>
      <w:r w:rsidDel="00000000" w:rsidR="00000000" w:rsidRPr="00000000">
        <w:rPr>
          <w:rtl w:val="0"/>
        </w:rPr>
        <w:t xml:space="preserve">Arredonda os cantos do item do catálogo.</w:t>
      </w: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numPr>
          <w:ilvl w:val="0"/>
          <w:numId w:val="5"/>
        </w:numPr>
        <w:ind w:left="0" w:firstLine="566.9291338582675"/>
        <w:rPr/>
      </w:pPr>
      <w:r w:rsidDel="00000000" w:rsidR="00000000" w:rsidRPr="00000000">
        <w:rPr>
          <w:b w:val="1"/>
          <w:rtl w:val="0"/>
        </w:rPr>
        <w:t xml:space="preserve">background: </w:t>
      </w:r>
      <w:r w:rsidDel="00000000" w:rsidR="00000000" w:rsidRPr="00000000">
        <w:rPr>
          <w:rtl w:val="0"/>
        </w:rPr>
        <w:t xml:space="preserve">Aplica um fundo com gradiente no item.</w:t>
      </w: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numPr>
          <w:ilvl w:val="0"/>
          <w:numId w:val="5"/>
        </w:numPr>
        <w:ind w:left="0" w:firstLine="566.9291338582675"/>
        <w:rPr/>
      </w:pPr>
      <w:r w:rsidDel="00000000" w:rsidR="00000000" w:rsidRPr="00000000">
        <w:rPr>
          <w:b w:val="1"/>
          <w:rtl w:val="0"/>
        </w:rPr>
        <w:t xml:space="preserve">width: </w:t>
      </w:r>
      <w:r w:rsidDel="00000000" w:rsidR="00000000" w:rsidRPr="00000000">
        <w:rPr>
          <w:rtl w:val="0"/>
        </w:rPr>
        <w:t xml:space="preserve">Define a largura do item do catálogo.</w:t>
      </w: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numPr>
          <w:ilvl w:val="0"/>
          <w:numId w:val="5"/>
        </w:numPr>
        <w:ind w:left="0" w:firstLine="566.9291338582675"/>
        <w:rPr/>
      </w:pPr>
      <w:r w:rsidDel="00000000" w:rsidR="00000000" w:rsidRPr="00000000">
        <w:rPr>
          <w:b w:val="1"/>
          <w:rtl w:val="0"/>
        </w:rPr>
        <w:t xml:space="preserve">box-shadow:</w:t>
      </w:r>
      <w:r w:rsidDel="00000000" w:rsidR="00000000" w:rsidRPr="00000000">
        <w:rPr>
          <w:rtl w:val="0"/>
        </w:rPr>
        <w:t xml:space="preserve"> Aplica uma sombra suave ao redor do item.</w:t>
      </w: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numPr>
          <w:ilvl w:val="0"/>
          <w:numId w:val="5"/>
        </w:numPr>
        <w:ind w:left="0" w:firstLine="566.9291338582675"/>
        <w:rPr/>
      </w:pPr>
      <w:r w:rsidDel="00000000" w:rsidR="00000000" w:rsidRPr="00000000">
        <w:rPr>
          <w:b w:val="1"/>
          <w:rtl w:val="0"/>
        </w:rPr>
        <w:t xml:space="preserve">display:</w:t>
      </w:r>
      <w:r w:rsidDel="00000000" w:rsidR="00000000" w:rsidRPr="00000000">
        <w:rPr>
          <w:rtl w:val="0"/>
        </w:rPr>
        <w:t xml:space="preserve"> Define o uso de flex para organizar a imagem e o conteúdo do item.</w:t>
      </w: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numPr>
          <w:ilvl w:val="0"/>
          <w:numId w:val="5"/>
        </w:numPr>
        <w:ind w:left="0" w:firstLine="566.9291338582675"/>
        <w:rPr/>
      </w:pPr>
      <w:r w:rsidDel="00000000" w:rsidR="00000000" w:rsidRPr="00000000">
        <w:rPr>
          <w:b w:val="1"/>
          <w:rtl w:val="0"/>
        </w:rPr>
        <w:t xml:space="preserve">9. .catalog-item img</w:t>
      </w:r>
      <w:r w:rsidDel="00000000" w:rsidR="00000000" w:rsidRPr="00000000">
        <w:rPr>
          <w:rtl w:val="0"/>
        </w:rPr>
      </w:r>
    </w:p>
    <w:p w:rsidR="00000000" w:rsidDel="00000000" w:rsidP="00000000" w:rsidRDefault="00000000" w:rsidRPr="00000000" w14:paraId="000001A3">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A4">
      <w:pPr>
        <w:numPr>
          <w:ilvl w:val="0"/>
          <w:numId w:val="5"/>
        </w:numPr>
        <w:ind w:left="0" w:firstLine="566.9291338582675"/>
        <w:rPr/>
      </w:pPr>
      <w:r w:rsidDel="00000000" w:rsidR="00000000" w:rsidRPr="00000000">
        <w:rPr>
          <w:b w:val="1"/>
          <w:rtl w:val="0"/>
        </w:rPr>
        <w:t xml:space="preserve">width e height: </w:t>
      </w:r>
      <w:r w:rsidDel="00000000" w:rsidR="00000000" w:rsidRPr="00000000">
        <w:rPr>
          <w:rtl w:val="0"/>
        </w:rPr>
        <w:t xml:space="preserve">Define o tamanho fixo da imagem dentro do item.</w:t>
      </w: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numPr>
          <w:ilvl w:val="0"/>
          <w:numId w:val="5"/>
        </w:numPr>
        <w:ind w:left="0" w:firstLine="566.9291338582675"/>
        <w:rPr/>
      </w:pPr>
      <w:r w:rsidDel="00000000" w:rsidR="00000000" w:rsidRPr="00000000">
        <w:rPr>
          <w:b w:val="1"/>
          <w:rtl w:val="0"/>
        </w:rPr>
        <w:t xml:space="preserve">object-fit: </w:t>
      </w:r>
      <w:r w:rsidDel="00000000" w:rsidR="00000000" w:rsidRPr="00000000">
        <w:rPr>
          <w:rtl w:val="0"/>
        </w:rPr>
        <w:t xml:space="preserve">Define o comportamento da imagem para cobrir toda a área designada sem distorção.</w:t>
      </w: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numPr>
          <w:ilvl w:val="0"/>
          <w:numId w:val="5"/>
        </w:numPr>
        <w:ind w:left="0" w:firstLine="566.9291338582675"/>
        <w:rPr/>
      </w:pPr>
      <w:r w:rsidDel="00000000" w:rsidR="00000000" w:rsidRPr="00000000">
        <w:rPr>
          <w:b w:val="1"/>
          <w:rtl w:val="0"/>
        </w:rPr>
        <w:t xml:space="preserve">10. .catalog-item-content</w:t>
      </w:r>
      <w:r w:rsidDel="00000000" w:rsidR="00000000" w:rsidRPr="00000000">
        <w:rPr>
          <w:rtl w:val="0"/>
        </w:rPr>
      </w:r>
    </w:p>
    <w:p w:rsidR="00000000" w:rsidDel="00000000" w:rsidP="00000000" w:rsidRDefault="00000000" w:rsidRPr="00000000" w14:paraId="000001A9">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AA">
      <w:pPr>
        <w:numPr>
          <w:ilvl w:val="0"/>
          <w:numId w:val="5"/>
        </w:numPr>
        <w:ind w:left="0" w:firstLine="566.9291338582675"/>
        <w:rPr/>
      </w:pPr>
      <w:r w:rsidDel="00000000" w:rsidR="00000000" w:rsidRPr="00000000">
        <w:rPr>
          <w:b w:val="1"/>
          <w:rtl w:val="0"/>
        </w:rPr>
        <w:t xml:space="preserve">display:</w:t>
      </w:r>
      <w:r w:rsidDel="00000000" w:rsidR="00000000" w:rsidRPr="00000000">
        <w:rPr>
          <w:rtl w:val="0"/>
        </w:rPr>
        <w:t xml:space="preserve"> Organiza o conteúdo do item do catálogo verticalmente.</w:t>
      </w: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numPr>
          <w:ilvl w:val="0"/>
          <w:numId w:val="5"/>
        </w:numPr>
        <w:ind w:left="0" w:firstLine="566.9291338582675"/>
        <w:rPr/>
      </w:pPr>
      <w:r w:rsidDel="00000000" w:rsidR="00000000" w:rsidRPr="00000000">
        <w:rPr>
          <w:b w:val="1"/>
          <w:rtl w:val="0"/>
        </w:rPr>
        <w:t xml:space="preserve">align-items:</w:t>
      </w:r>
      <w:r w:rsidDel="00000000" w:rsidR="00000000" w:rsidRPr="00000000">
        <w:rPr>
          <w:rtl w:val="0"/>
        </w:rPr>
        <w:t xml:space="preserve"> Centraliza o conteúdo verticalmente dentro do item.</w:t>
      </w: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numPr>
          <w:ilvl w:val="0"/>
          <w:numId w:val="5"/>
        </w:numPr>
        <w:ind w:left="0" w:firstLine="566.9291338582675"/>
        <w:rPr/>
      </w:pPr>
      <w:r w:rsidDel="00000000" w:rsidR="00000000" w:rsidRPr="00000000">
        <w:rPr>
          <w:b w:val="1"/>
          <w:rtl w:val="0"/>
        </w:rPr>
        <w:t xml:space="preserve">flex-direction: </w:t>
      </w:r>
      <w:r w:rsidDel="00000000" w:rsidR="00000000" w:rsidRPr="00000000">
        <w:rPr>
          <w:rtl w:val="0"/>
        </w:rPr>
        <w:t xml:space="preserve">Organiza o conteúdo na direção de coluna.</w:t>
      </w: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drawing>
          <wp:inline distB="114300" distT="114300" distL="114300" distR="114300">
            <wp:extent cx="4876800" cy="3866577"/>
            <wp:effectExtent b="0" l="0" r="0" t="0"/>
            <wp:docPr id="52"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4876800" cy="386657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firstLine="0"/>
        <w:rPr/>
      </w:pPr>
      <w:r w:rsidDel="00000000" w:rsidR="00000000" w:rsidRPr="00000000">
        <w:rPr>
          <w:rtl w:val="0"/>
        </w:rPr>
        <w:t xml:space="preserve">Fonte: Autores (2024)</w:t>
      </w:r>
    </w:p>
    <w:p w:rsidR="00000000" w:rsidDel="00000000" w:rsidP="00000000" w:rsidRDefault="00000000" w:rsidRPr="00000000" w14:paraId="000001B1">
      <w:pPr>
        <w:ind w:firstLine="0"/>
        <w:rPr/>
      </w:pPr>
      <w:r w:rsidDel="00000000" w:rsidR="00000000" w:rsidRPr="00000000">
        <w:rPr>
          <w:rtl w:val="0"/>
        </w:rPr>
      </w:r>
    </w:p>
    <w:p w:rsidR="00000000" w:rsidDel="00000000" w:rsidP="00000000" w:rsidRDefault="00000000" w:rsidRPr="00000000" w14:paraId="000001B2">
      <w:pPr>
        <w:numPr>
          <w:ilvl w:val="0"/>
          <w:numId w:val="5"/>
        </w:numPr>
        <w:ind w:left="0" w:firstLine="566.9291338582675"/>
        <w:rPr/>
      </w:pPr>
      <w:r w:rsidDel="00000000" w:rsidR="00000000" w:rsidRPr="00000000">
        <w:rPr>
          <w:b w:val="1"/>
          <w:rtl w:val="0"/>
        </w:rPr>
        <w:t xml:space="preserve">11. .actions</w:t>
      </w:r>
      <w:r w:rsidDel="00000000" w:rsidR="00000000" w:rsidRPr="00000000">
        <w:rPr>
          <w:rtl w:val="0"/>
        </w:rPr>
      </w:r>
    </w:p>
    <w:p w:rsidR="00000000" w:rsidDel="00000000" w:rsidP="00000000" w:rsidRDefault="00000000" w:rsidRPr="00000000" w14:paraId="000001B3">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B4">
      <w:pPr>
        <w:numPr>
          <w:ilvl w:val="0"/>
          <w:numId w:val="5"/>
        </w:numPr>
        <w:ind w:left="0" w:firstLine="566.9291338582675"/>
        <w:rPr/>
      </w:pPr>
      <w:r w:rsidDel="00000000" w:rsidR="00000000" w:rsidRPr="00000000">
        <w:rPr>
          <w:b w:val="1"/>
          <w:rtl w:val="0"/>
        </w:rPr>
        <w:t xml:space="preserve">display: </w:t>
      </w:r>
      <w:r w:rsidDel="00000000" w:rsidR="00000000" w:rsidRPr="00000000">
        <w:rPr>
          <w:rtl w:val="0"/>
        </w:rPr>
        <w:t xml:space="preserve">Define o layout do contêiner como flex para alinhar os botões de ação horizontalmente.</w:t>
      </w: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numPr>
          <w:ilvl w:val="0"/>
          <w:numId w:val="5"/>
        </w:numPr>
        <w:ind w:left="0" w:firstLine="566.9291338582675"/>
        <w:rPr/>
      </w:pPr>
      <w:r w:rsidDel="00000000" w:rsidR="00000000" w:rsidRPr="00000000">
        <w:rPr>
          <w:b w:val="1"/>
          <w:rtl w:val="0"/>
        </w:rPr>
        <w:t xml:space="preserve">12. .actions button</w:t>
      </w:r>
      <w:r w:rsidDel="00000000" w:rsidR="00000000" w:rsidRPr="00000000">
        <w:rPr>
          <w:rtl w:val="0"/>
        </w:rPr>
      </w:r>
    </w:p>
    <w:p w:rsidR="00000000" w:rsidDel="00000000" w:rsidP="00000000" w:rsidRDefault="00000000" w:rsidRPr="00000000" w14:paraId="000001B7">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B8">
      <w:pPr>
        <w:numPr>
          <w:ilvl w:val="0"/>
          <w:numId w:val="5"/>
        </w:numPr>
        <w:ind w:left="0" w:firstLine="566.9291338582675"/>
        <w:rPr/>
      </w:pPr>
      <w:r w:rsidDel="00000000" w:rsidR="00000000" w:rsidRPr="00000000">
        <w:rPr>
          <w:b w:val="1"/>
          <w:rtl w:val="0"/>
        </w:rPr>
        <w:t xml:space="preserve">background: </w:t>
      </w:r>
      <w:r w:rsidDel="00000000" w:rsidR="00000000" w:rsidRPr="00000000">
        <w:rPr>
          <w:rtl w:val="0"/>
        </w:rPr>
        <w:t xml:space="preserve">Define a cor de fundo dos botões de ação.</w:t>
      </w: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numPr>
          <w:ilvl w:val="0"/>
          <w:numId w:val="5"/>
        </w:numPr>
        <w:ind w:left="0" w:firstLine="566.9291338582675"/>
        <w:rPr/>
      </w:pPr>
      <w:r w:rsidDel="00000000" w:rsidR="00000000" w:rsidRPr="00000000">
        <w:rPr>
          <w:b w:val="1"/>
          <w:rtl w:val="0"/>
        </w:rPr>
        <w:t xml:space="preserve">color: </w:t>
      </w:r>
      <w:r w:rsidDel="00000000" w:rsidR="00000000" w:rsidRPr="00000000">
        <w:rPr>
          <w:rtl w:val="0"/>
        </w:rPr>
        <w:t xml:space="preserve">Define a cor do texto.</w:t>
      </w: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numPr>
          <w:ilvl w:val="0"/>
          <w:numId w:val="5"/>
        </w:numPr>
        <w:ind w:left="0" w:firstLine="566.9291338582675"/>
        <w:rPr/>
      </w:pPr>
      <w:r w:rsidDel="00000000" w:rsidR="00000000" w:rsidRPr="00000000">
        <w:rPr>
          <w:b w:val="1"/>
          <w:rtl w:val="0"/>
        </w:rPr>
        <w:t xml:space="preserve">padding: </w:t>
      </w:r>
      <w:r w:rsidDel="00000000" w:rsidR="00000000" w:rsidRPr="00000000">
        <w:rPr>
          <w:rtl w:val="0"/>
        </w:rPr>
        <w:t xml:space="preserve">Define o espaçamento interno dos botões.</w:t>
      </w: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numPr>
          <w:ilvl w:val="0"/>
          <w:numId w:val="5"/>
        </w:numPr>
        <w:ind w:left="0" w:firstLine="566.9291338582675"/>
        <w:rPr/>
      </w:pPr>
      <w:r w:rsidDel="00000000" w:rsidR="00000000" w:rsidRPr="00000000">
        <w:rPr>
          <w:b w:val="1"/>
          <w:rtl w:val="0"/>
        </w:rPr>
        <w:t xml:space="preserve">border: </w:t>
      </w:r>
      <w:r w:rsidDel="00000000" w:rsidR="00000000" w:rsidRPr="00000000">
        <w:rPr>
          <w:rtl w:val="0"/>
        </w:rPr>
        <w:t xml:space="preserve">Remove a borda padrão dos botões.</w:t>
      </w: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numPr>
          <w:ilvl w:val="0"/>
          <w:numId w:val="5"/>
        </w:numPr>
        <w:ind w:left="0" w:firstLine="566.9291338582675"/>
        <w:rPr/>
      </w:pPr>
      <w:r w:rsidDel="00000000" w:rsidR="00000000" w:rsidRPr="00000000">
        <w:rPr>
          <w:b w:val="1"/>
          <w:rtl w:val="0"/>
        </w:rPr>
        <w:t xml:space="preserve">border-radius: </w:t>
      </w:r>
      <w:r w:rsidDel="00000000" w:rsidR="00000000" w:rsidRPr="00000000">
        <w:rPr>
          <w:rtl w:val="0"/>
        </w:rPr>
        <w:t xml:space="preserve">Arredonda os cantos dos botões.</w:t>
      </w: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numPr>
          <w:ilvl w:val="0"/>
          <w:numId w:val="5"/>
        </w:numPr>
        <w:ind w:left="0" w:firstLine="566.9291338582675"/>
        <w:rPr/>
      </w:pPr>
      <w:r w:rsidDel="00000000" w:rsidR="00000000" w:rsidRPr="00000000">
        <w:rPr>
          <w:b w:val="1"/>
          <w:rtl w:val="0"/>
        </w:rPr>
        <w:t xml:space="preserve">cursor: </w:t>
      </w:r>
      <w:r w:rsidDel="00000000" w:rsidR="00000000" w:rsidRPr="00000000">
        <w:rPr>
          <w:rtl w:val="0"/>
        </w:rPr>
        <w:t xml:space="preserve">Define que o cursor se transforma em uma mão ao passar sobre os botões.</w:t>
      </w: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numPr>
          <w:ilvl w:val="0"/>
          <w:numId w:val="5"/>
        </w:numPr>
        <w:ind w:left="0" w:firstLine="566.9291338582675"/>
        <w:rPr/>
      </w:pPr>
      <w:r w:rsidDel="00000000" w:rsidR="00000000" w:rsidRPr="00000000">
        <w:rPr>
          <w:b w:val="1"/>
          <w:rtl w:val="0"/>
        </w:rPr>
        <w:t xml:space="preserve">transition: </w:t>
      </w:r>
      <w:r w:rsidDel="00000000" w:rsidR="00000000" w:rsidRPr="00000000">
        <w:rPr>
          <w:rtl w:val="0"/>
        </w:rPr>
        <w:t xml:space="preserve">Define uma animação suave para a mudança de cor do botão ao interagir.</w:t>
      </w: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drawing>
          <wp:inline distB="114300" distT="114300" distL="114300" distR="114300">
            <wp:extent cx="5759775" cy="5511800"/>
            <wp:effectExtent b="0" l="0" r="0" t="0"/>
            <wp:docPr id="2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59775"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firstLine="0"/>
        <w:rPr/>
      </w:pPr>
      <w:r w:rsidDel="00000000" w:rsidR="00000000" w:rsidRPr="00000000">
        <w:rPr>
          <w:rtl w:val="0"/>
        </w:rPr>
        <w:t xml:space="preserve">Fonte: Autores (2024)</w:t>
      </w:r>
    </w:p>
    <w:p w:rsidR="00000000" w:rsidDel="00000000" w:rsidP="00000000" w:rsidRDefault="00000000" w:rsidRPr="00000000" w14:paraId="000001C7">
      <w:pPr>
        <w:ind w:left="0" w:firstLine="0"/>
        <w:rPr/>
      </w:pPr>
      <w:r w:rsidDel="00000000" w:rsidR="00000000" w:rsidRPr="00000000">
        <w:rPr/>
        <w:drawing>
          <wp:inline distB="114300" distT="114300" distL="114300" distR="114300">
            <wp:extent cx="5759775" cy="2451100"/>
            <wp:effectExtent b="0" l="0" r="0" t="0"/>
            <wp:docPr id="23"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597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firstLine="0"/>
        <w:rPr/>
      </w:pPr>
      <w:r w:rsidDel="00000000" w:rsidR="00000000" w:rsidRPr="00000000">
        <w:rPr>
          <w:rtl w:val="0"/>
        </w:rPr>
        <w:t xml:space="preserve">Fonte: Autores (2024)</w:t>
      </w:r>
    </w:p>
    <w:p w:rsidR="00000000" w:rsidDel="00000000" w:rsidP="00000000" w:rsidRDefault="00000000" w:rsidRPr="00000000" w14:paraId="000001C9">
      <w:pPr>
        <w:ind w:firstLine="0"/>
        <w:rPr/>
      </w:pPr>
      <w:r w:rsidDel="00000000" w:rsidR="00000000" w:rsidRPr="00000000">
        <w:rPr>
          <w:rtl w:val="0"/>
        </w:rPr>
      </w:r>
    </w:p>
    <w:p w:rsidR="00000000" w:rsidDel="00000000" w:rsidP="00000000" w:rsidRDefault="00000000" w:rsidRPr="00000000" w14:paraId="000001CA">
      <w:pPr>
        <w:numPr>
          <w:ilvl w:val="0"/>
          <w:numId w:val="5"/>
        </w:numPr>
        <w:ind w:left="0" w:firstLine="566.9291338582675"/>
        <w:rPr/>
      </w:pPr>
      <w:r w:rsidDel="00000000" w:rsidR="00000000" w:rsidRPr="00000000">
        <w:rPr>
          <w:b w:val="1"/>
          <w:rtl w:val="0"/>
        </w:rPr>
        <w:t xml:space="preserve">13. .catalog-btn</w:t>
      </w:r>
      <w:r w:rsidDel="00000000" w:rsidR="00000000" w:rsidRPr="00000000">
        <w:rPr>
          <w:rtl w:val="0"/>
        </w:rPr>
      </w:r>
    </w:p>
    <w:p w:rsidR="00000000" w:rsidDel="00000000" w:rsidP="00000000" w:rsidRDefault="00000000" w:rsidRPr="00000000" w14:paraId="000001CB">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CC">
      <w:pPr>
        <w:numPr>
          <w:ilvl w:val="0"/>
          <w:numId w:val="5"/>
        </w:numPr>
        <w:ind w:left="0" w:firstLine="566.9291338582675"/>
        <w:rPr/>
      </w:pPr>
      <w:r w:rsidDel="00000000" w:rsidR="00000000" w:rsidRPr="00000000">
        <w:rPr>
          <w:b w:val="1"/>
          <w:rtl w:val="0"/>
        </w:rPr>
        <w:t xml:space="preserve">background: </w:t>
      </w:r>
      <w:r w:rsidDel="00000000" w:rsidR="00000000" w:rsidRPr="00000000">
        <w:rPr>
          <w:rtl w:val="0"/>
        </w:rPr>
        <w:t xml:space="preserve">Define a cor de fundo do botão.</w:t>
      </w: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numPr>
          <w:ilvl w:val="0"/>
          <w:numId w:val="5"/>
        </w:numPr>
        <w:ind w:left="0" w:firstLine="566.9291338582675"/>
        <w:rPr/>
      </w:pPr>
      <w:r w:rsidDel="00000000" w:rsidR="00000000" w:rsidRPr="00000000">
        <w:rPr>
          <w:b w:val="1"/>
          <w:rtl w:val="0"/>
        </w:rPr>
        <w:t xml:space="preserve">border-radius:</w:t>
      </w:r>
      <w:r w:rsidDel="00000000" w:rsidR="00000000" w:rsidRPr="00000000">
        <w:rPr>
          <w:rtl w:val="0"/>
        </w:rPr>
        <w:t xml:space="preserve"> Arredonda os cantos do botão.</w:t>
      </w: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numPr>
          <w:ilvl w:val="0"/>
          <w:numId w:val="5"/>
        </w:numPr>
        <w:ind w:left="0" w:firstLine="566.9291338582675"/>
        <w:rPr/>
      </w:pPr>
      <w:r w:rsidDel="00000000" w:rsidR="00000000" w:rsidRPr="00000000">
        <w:rPr>
          <w:b w:val="1"/>
          <w:rtl w:val="0"/>
        </w:rPr>
        <w:t xml:space="preserve">padding:</w:t>
      </w:r>
      <w:r w:rsidDel="00000000" w:rsidR="00000000" w:rsidRPr="00000000">
        <w:rPr>
          <w:rtl w:val="0"/>
        </w:rPr>
        <w:t xml:space="preserve"> Ajusta o espaçamento interno do botão.</w:t>
      </w: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numPr>
          <w:ilvl w:val="0"/>
          <w:numId w:val="5"/>
        </w:numPr>
        <w:ind w:left="0" w:firstLine="566.9291338582675"/>
        <w:rPr/>
      </w:pPr>
      <w:r w:rsidDel="00000000" w:rsidR="00000000" w:rsidRPr="00000000">
        <w:rPr>
          <w:b w:val="1"/>
          <w:rtl w:val="0"/>
        </w:rPr>
        <w:t xml:space="preserve">14. .prev-btn e .next-btn</w:t>
      </w:r>
      <w:r w:rsidDel="00000000" w:rsidR="00000000" w:rsidRPr="00000000">
        <w:rPr>
          <w:rtl w:val="0"/>
        </w:rPr>
      </w:r>
    </w:p>
    <w:p w:rsidR="00000000" w:rsidDel="00000000" w:rsidP="00000000" w:rsidRDefault="00000000" w:rsidRPr="00000000" w14:paraId="000001D3">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D4">
      <w:pPr>
        <w:numPr>
          <w:ilvl w:val="0"/>
          <w:numId w:val="5"/>
        </w:numPr>
        <w:ind w:left="0" w:firstLine="566.9291338582675"/>
        <w:rPr/>
      </w:pPr>
      <w:r w:rsidDel="00000000" w:rsidR="00000000" w:rsidRPr="00000000">
        <w:rPr>
          <w:b w:val="1"/>
          <w:rtl w:val="0"/>
        </w:rPr>
        <w:t xml:space="preserve">position: </w:t>
      </w:r>
      <w:r w:rsidDel="00000000" w:rsidR="00000000" w:rsidRPr="00000000">
        <w:rPr>
          <w:rtl w:val="0"/>
        </w:rPr>
        <w:t xml:space="preserve">Define o posicionamento absoluto dos botões de navegação, permitindo movê-los para os cantos esquerdo e direito da tela.</w:t>
      </w: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tab/>
      </w:r>
      <w:r w:rsidDel="00000000" w:rsidR="00000000" w:rsidRPr="00000000">
        <w:rPr/>
        <w:drawing>
          <wp:inline distB="114300" distT="114300" distL="114300" distR="114300">
            <wp:extent cx="5759775" cy="4165600"/>
            <wp:effectExtent b="0" l="0" r="0" t="0"/>
            <wp:docPr id="2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5977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firstLine="0"/>
        <w:rPr/>
      </w:pPr>
      <w:r w:rsidDel="00000000" w:rsidR="00000000" w:rsidRPr="00000000">
        <w:rPr>
          <w:rtl w:val="0"/>
        </w:rPr>
        <w:t xml:space="preserve">Fonte: Autores (2024)</w:t>
      </w:r>
    </w:p>
    <w:p w:rsidR="00000000" w:rsidDel="00000000" w:rsidP="00000000" w:rsidRDefault="00000000" w:rsidRPr="00000000" w14:paraId="000001D7">
      <w:pPr>
        <w:ind w:firstLine="0"/>
        <w:rPr/>
      </w:pPr>
      <w:r w:rsidDel="00000000" w:rsidR="00000000" w:rsidRPr="00000000">
        <w:rPr>
          <w:rtl w:val="0"/>
        </w:rPr>
      </w:r>
    </w:p>
    <w:p w:rsidR="00000000" w:rsidDel="00000000" w:rsidP="00000000" w:rsidRDefault="00000000" w:rsidRPr="00000000" w14:paraId="000001D8">
      <w:pPr>
        <w:numPr>
          <w:ilvl w:val="0"/>
          <w:numId w:val="5"/>
        </w:numPr>
        <w:ind w:left="0" w:firstLine="566.9291338582675"/>
        <w:rPr/>
      </w:pPr>
      <w:r w:rsidDel="00000000" w:rsidR="00000000" w:rsidRPr="00000000">
        <w:rPr>
          <w:b w:val="1"/>
          <w:rtl w:val="0"/>
        </w:rPr>
        <w:t xml:space="preserve">15. .like-btn, .save-btn, .assistido-btn</w:t>
      </w:r>
      <w:r w:rsidDel="00000000" w:rsidR="00000000" w:rsidRPr="00000000">
        <w:rPr>
          <w:rtl w:val="0"/>
        </w:rPr>
      </w:r>
    </w:p>
    <w:p w:rsidR="00000000" w:rsidDel="00000000" w:rsidP="00000000" w:rsidRDefault="00000000" w:rsidRPr="00000000" w14:paraId="000001D9">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DA">
      <w:pPr>
        <w:numPr>
          <w:ilvl w:val="0"/>
          <w:numId w:val="5"/>
        </w:numPr>
        <w:ind w:left="0" w:firstLine="566.9291338582675"/>
        <w:rPr/>
      </w:pPr>
      <w:r w:rsidDel="00000000" w:rsidR="00000000" w:rsidRPr="00000000">
        <w:rPr>
          <w:b w:val="1"/>
          <w:rtl w:val="0"/>
        </w:rPr>
        <w:t xml:space="preserve">background: </w:t>
      </w:r>
      <w:r w:rsidDel="00000000" w:rsidR="00000000" w:rsidRPr="00000000">
        <w:rPr>
          <w:rtl w:val="0"/>
        </w:rPr>
        <w:t xml:space="preserve">Define a cor de fundo do botão.</w:t>
      </w: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r>
    </w:p>
    <w:p w:rsidR="00000000" w:rsidDel="00000000" w:rsidP="00000000" w:rsidRDefault="00000000" w:rsidRPr="00000000" w14:paraId="000001DC">
      <w:pPr>
        <w:numPr>
          <w:ilvl w:val="0"/>
          <w:numId w:val="5"/>
        </w:numPr>
        <w:ind w:left="0" w:firstLine="566.9291338582675"/>
        <w:rPr/>
      </w:pPr>
      <w:r w:rsidDel="00000000" w:rsidR="00000000" w:rsidRPr="00000000">
        <w:rPr>
          <w:b w:val="1"/>
          <w:rtl w:val="0"/>
        </w:rPr>
        <w:t xml:space="preserve">border-radius: </w:t>
      </w:r>
      <w:r w:rsidDel="00000000" w:rsidR="00000000" w:rsidRPr="00000000">
        <w:rPr>
          <w:rtl w:val="0"/>
        </w:rPr>
        <w:t xml:space="preserve">Arredonda os cantos.</w:t>
      </w: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numPr>
          <w:ilvl w:val="0"/>
          <w:numId w:val="5"/>
        </w:numPr>
        <w:ind w:left="0" w:firstLine="566.9291338582675"/>
        <w:rPr/>
      </w:pPr>
      <w:r w:rsidDel="00000000" w:rsidR="00000000" w:rsidRPr="00000000">
        <w:rPr>
          <w:b w:val="1"/>
          <w:rtl w:val="0"/>
        </w:rPr>
        <w:t xml:space="preserve">color: </w:t>
      </w:r>
      <w:r w:rsidDel="00000000" w:rsidR="00000000" w:rsidRPr="00000000">
        <w:rPr>
          <w:rtl w:val="0"/>
        </w:rPr>
        <w:t xml:space="preserve">Define a cor do texto no botão.</w:t>
      </w: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numPr>
          <w:ilvl w:val="0"/>
          <w:numId w:val="5"/>
        </w:numPr>
        <w:ind w:left="0" w:firstLine="566.9291338582675"/>
        <w:rPr/>
      </w:pPr>
      <w:r w:rsidDel="00000000" w:rsidR="00000000" w:rsidRPr="00000000">
        <w:rPr>
          <w:b w:val="1"/>
          <w:rtl w:val="0"/>
        </w:rPr>
        <w:t xml:space="preserve">transition: </w:t>
      </w:r>
      <w:r w:rsidDel="00000000" w:rsidR="00000000" w:rsidRPr="00000000">
        <w:rPr>
          <w:rtl w:val="0"/>
        </w:rPr>
        <w:t xml:space="preserve">Aplica uma animação quando o botão é pressionado ou interagido com.</w:t>
      </w: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drawing>
          <wp:inline distB="114300" distT="114300" distL="114300" distR="114300">
            <wp:extent cx="3143250" cy="3848100"/>
            <wp:effectExtent b="0" l="0" r="0" t="0"/>
            <wp:docPr id="2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1432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t xml:space="preserve">Fonte: Autores (2024)</w:t>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numPr>
          <w:ilvl w:val="0"/>
          <w:numId w:val="5"/>
        </w:numPr>
        <w:ind w:left="0" w:firstLine="566.9291338582675"/>
        <w:rPr/>
      </w:pPr>
      <w:r w:rsidDel="00000000" w:rsidR="00000000" w:rsidRPr="00000000">
        <w:rPr>
          <w:b w:val="1"/>
          <w:rtl w:val="0"/>
        </w:rPr>
        <w:t xml:space="preserve">16. .discricao-text</w:t>
      </w:r>
      <w:r w:rsidDel="00000000" w:rsidR="00000000" w:rsidRPr="00000000">
        <w:rPr>
          <w:rtl w:val="0"/>
        </w:rPr>
      </w:r>
    </w:p>
    <w:p w:rsidR="00000000" w:rsidDel="00000000" w:rsidP="00000000" w:rsidRDefault="00000000" w:rsidRPr="00000000" w14:paraId="000001E5">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E6">
      <w:pPr>
        <w:numPr>
          <w:ilvl w:val="0"/>
          <w:numId w:val="5"/>
        </w:numPr>
        <w:ind w:left="0" w:firstLine="566.9291338582675"/>
        <w:rPr/>
      </w:pPr>
      <w:r w:rsidDel="00000000" w:rsidR="00000000" w:rsidRPr="00000000">
        <w:rPr>
          <w:b w:val="1"/>
          <w:rtl w:val="0"/>
        </w:rPr>
        <w:t xml:space="preserve">color: </w:t>
      </w:r>
      <w:r w:rsidDel="00000000" w:rsidR="00000000" w:rsidRPr="00000000">
        <w:rPr>
          <w:rtl w:val="0"/>
        </w:rPr>
        <w:t xml:space="preserve">Define a cor do texto de descrição.</w:t>
      </w:r>
      <w:r w:rsidDel="00000000" w:rsidR="00000000" w:rsidRPr="00000000">
        <w:rPr>
          <w:rtl w:val="0"/>
        </w:rPr>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numPr>
          <w:ilvl w:val="0"/>
          <w:numId w:val="5"/>
        </w:numPr>
        <w:ind w:left="0" w:firstLine="566.9291338582675"/>
        <w:rPr/>
      </w:pPr>
      <w:r w:rsidDel="00000000" w:rsidR="00000000" w:rsidRPr="00000000">
        <w:rPr>
          <w:b w:val="1"/>
          <w:rtl w:val="0"/>
        </w:rPr>
        <w:t xml:space="preserve">font-size: </w:t>
      </w:r>
      <w:r w:rsidDel="00000000" w:rsidR="00000000" w:rsidRPr="00000000">
        <w:rPr>
          <w:rtl w:val="0"/>
        </w:rPr>
        <w:t xml:space="preserve">Define o tamanho da fonte para a descrição.</w:t>
      </w: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rPr/>
        <w:drawing>
          <wp:inline distB="114300" distT="114300" distL="114300" distR="114300">
            <wp:extent cx="5759775" cy="3937000"/>
            <wp:effectExtent b="0" l="0" r="0" t="0"/>
            <wp:docPr id="26"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59775"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firstLine="0"/>
        <w:rPr/>
      </w:pPr>
      <w:r w:rsidDel="00000000" w:rsidR="00000000" w:rsidRPr="00000000">
        <w:rPr>
          <w:rtl w:val="0"/>
        </w:rPr>
        <w:t xml:space="preserve">Fonte: Autores (2024)</w:t>
      </w:r>
    </w:p>
    <w:p w:rsidR="00000000" w:rsidDel="00000000" w:rsidP="00000000" w:rsidRDefault="00000000" w:rsidRPr="00000000" w14:paraId="000001EB">
      <w:pPr>
        <w:ind w:firstLine="0"/>
        <w:rPr/>
      </w:pPr>
      <w:r w:rsidDel="00000000" w:rsidR="00000000" w:rsidRPr="00000000">
        <w:rPr>
          <w:rtl w:val="0"/>
        </w:rPr>
      </w:r>
    </w:p>
    <w:p w:rsidR="00000000" w:rsidDel="00000000" w:rsidP="00000000" w:rsidRDefault="00000000" w:rsidRPr="00000000" w14:paraId="000001EC">
      <w:pPr>
        <w:numPr>
          <w:ilvl w:val="0"/>
          <w:numId w:val="5"/>
        </w:numPr>
        <w:ind w:left="0" w:firstLine="566.9291338582675"/>
        <w:rPr/>
      </w:pPr>
      <w:r w:rsidDel="00000000" w:rsidR="00000000" w:rsidRPr="00000000">
        <w:rPr>
          <w:b w:val="1"/>
          <w:rtl w:val="0"/>
        </w:rPr>
        <w:t xml:space="preserve">17. .menu</w:t>
      </w:r>
      <w:r w:rsidDel="00000000" w:rsidR="00000000" w:rsidRPr="00000000">
        <w:rPr>
          <w:rtl w:val="0"/>
        </w:rPr>
      </w:r>
    </w:p>
    <w:p w:rsidR="00000000" w:rsidDel="00000000" w:rsidP="00000000" w:rsidRDefault="00000000" w:rsidRPr="00000000" w14:paraId="000001ED">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EE">
      <w:pPr>
        <w:numPr>
          <w:ilvl w:val="0"/>
          <w:numId w:val="5"/>
        </w:numPr>
        <w:ind w:left="0" w:firstLine="566.9291338582675"/>
        <w:rPr/>
      </w:pPr>
      <w:r w:rsidDel="00000000" w:rsidR="00000000" w:rsidRPr="00000000">
        <w:rPr>
          <w:b w:val="1"/>
          <w:rtl w:val="0"/>
        </w:rPr>
        <w:t xml:space="preserve">position:</w:t>
      </w:r>
      <w:r w:rsidDel="00000000" w:rsidR="00000000" w:rsidRPr="00000000">
        <w:rPr>
          <w:rtl w:val="0"/>
        </w:rPr>
        <w:t xml:space="preserve"> Posiciona o menu de forma absoluta, removendo-o do fluxo normal da página.</w:t>
      </w: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numPr>
          <w:ilvl w:val="0"/>
          <w:numId w:val="5"/>
        </w:numPr>
        <w:ind w:left="0" w:firstLine="566.9291338582675"/>
        <w:rPr/>
      </w:pPr>
      <w:r w:rsidDel="00000000" w:rsidR="00000000" w:rsidRPr="00000000">
        <w:rPr>
          <w:b w:val="1"/>
          <w:rtl w:val="0"/>
        </w:rPr>
        <w:t xml:space="preserve">top, left, width, height:</w:t>
      </w:r>
      <w:r w:rsidDel="00000000" w:rsidR="00000000" w:rsidRPr="00000000">
        <w:rPr>
          <w:rtl w:val="0"/>
        </w:rPr>
        <w:t xml:space="preserve"> Controlam o posicionamento e as dimensões do menu.</w:t>
      </w: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numPr>
          <w:ilvl w:val="0"/>
          <w:numId w:val="5"/>
        </w:numPr>
        <w:ind w:left="0" w:firstLine="566.9291338582675"/>
        <w:rPr/>
      </w:pPr>
      <w:r w:rsidDel="00000000" w:rsidR="00000000" w:rsidRPr="00000000">
        <w:rPr>
          <w:b w:val="1"/>
          <w:rtl w:val="0"/>
        </w:rPr>
        <w:t xml:space="preserve">background: </w:t>
      </w:r>
      <w:r w:rsidDel="00000000" w:rsidR="00000000" w:rsidRPr="00000000">
        <w:rPr>
          <w:rtl w:val="0"/>
        </w:rPr>
        <w:t xml:space="preserve">Aplica um fundo escuro ao menu.</w:t>
      </w: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numPr>
          <w:ilvl w:val="0"/>
          <w:numId w:val="5"/>
        </w:numPr>
        <w:ind w:left="0" w:firstLine="566.9291338582675"/>
        <w:rPr/>
      </w:pPr>
      <w:r w:rsidDel="00000000" w:rsidR="00000000" w:rsidRPr="00000000">
        <w:rPr>
          <w:b w:val="1"/>
          <w:rtl w:val="0"/>
        </w:rPr>
        <w:t xml:space="preserve">18. .abrir-btn</w:t>
      </w:r>
      <w:r w:rsidDel="00000000" w:rsidR="00000000" w:rsidRPr="00000000">
        <w:rPr>
          <w:rtl w:val="0"/>
        </w:rPr>
      </w:r>
    </w:p>
    <w:p w:rsidR="00000000" w:rsidDel="00000000" w:rsidP="00000000" w:rsidRDefault="00000000" w:rsidRPr="00000000" w14:paraId="000001F5">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1F6">
      <w:pPr>
        <w:numPr>
          <w:ilvl w:val="0"/>
          <w:numId w:val="5"/>
        </w:numPr>
        <w:ind w:left="0" w:firstLine="566.9291338582675"/>
        <w:rPr/>
      </w:pPr>
      <w:r w:rsidDel="00000000" w:rsidR="00000000" w:rsidRPr="00000000">
        <w:rPr>
          <w:b w:val="1"/>
          <w:rtl w:val="0"/>
        </w:rPr>
        <w:t xml:space="preserve">background: </w:t>
      </w:r>
      <w:r w:rsidDel="00000000" w:rsidR="00000000" w:rsidRPr="00000000">
        <w:rPr>
          <w:rtl w:val="0"/>
        </w:rPr>
        <w:t xml:space="preserve">Define o fundo do botão de abrir o menu.</w:t>
      </w: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numPr>
          <w:ilvl w:val="0"/>
          <w:numId w:val="5"/>
        </w:numPr>
        <w:ind w:left="0" w:firstLine="566.9291338582675"/>
        <w:rPr/>
      </w:pPr>
      <w:r w:rsidDel="00000000" w:rsidR="00000000" w:rsidRPr="00000000">
        <w:rPr>
          <w:b w:val="1"/>
          <w:rtl w:val="0"/>
        </w:rPr>
        <w:t xml:space="preserve">border-radius:</w:t>
      </w:r>
      <w:r w:rsidDel="00000000" w:rsidR="00000000" w:rsidRPr="00000000">
        <w:rPr>
          <w:rtl w:val="0"/>
        </w:rPr>
        <w:t xml:space="preserve"> Arredonda os cantos do botão.</w:t>
      </w: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numPr>
          <w:ilvl w:val="0"/>
          <w:numId w:val="5"/>
        </w:numPr>
        <w:ind w:left="0" w:firstLine="566.9291338582675"/>
        <w:rPr/>
      </w:pPr>
      <w:r w:rsidDel="00000000" w:rsidR="00000000" w:rsidRPr="00000000">
        <w:rPr>
          <w:b w:val="1"/>
          <w:rtl w:val="0"/>
        </w:rPr>
        <w:t xml:space="preserve">color:</w:t>
      </w:r>
      <w:r w:rsidDel="00000000" w:rsidR="00000000" w:rsidRPr="00000000">
        <w:rPr>
          <w:rtl w:val="0"/>
        </w:rPr>
        <w:t xml:space="preserve"> Define a cor do texto.</w:t>
      </w: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b w:val="1"/>
        </w:rPr>
      </w:pPr>
      <w:r w:rsidDel="00000000" w:rsidR="00000000" w:rsidRPr="00000000">
        <w:rPr>
          <w:b w:val="1"/>
        </w:rPr>
        <w:drawing>
          <wp:inline distB="114300" distT="114300" distL="114300" distR="114300">
            <wp:extent cx="5759775" cy="2971800"/>
            <wp:effectExtent b="0" l="0" r="0" t="0"/>
            <wp:docPr id="27"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597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firstLine="0"/>
        <w:rPr/>
      </w:pPr>
      <w:r w:rsidDel="00000000" w:rsidR="00000000" w:rsidRPr="00000000">
        <w:rPr>
          <w:rtl w:val="0"/>
        </w:rPr>
        <w:t xml:space="preserve">Fonte: Autores (2024)</w:t>
      </w:r>
    </w:p>
    <w:p w:rsidR="00000000" w:rsidDel="00000000" w:rsidP="00000000" w:rsidRDefault="00000000" w:rsidRPr="00000000" w14:paraId="000001FE">
      <w:pPr>
        <w:ind w:firstLine="0"/>
        <w:rPr/>
      </w:pPr>
      <w:r w:rsidDel="00000000" w:rsidR="00000000" w:rsidRPr="00000000">
        <w:rPr>
          <w:rtl w:val="0"/>
        </w:rPr>
      </w:r>
    </w:p>
    <w:p w:rsidR="00000000" w:rsidDel="00000000" w:rsidP="00000000" w:rsidRDefault="00000000" w:rsidRPr="00000000" w14:paraId="000001FF">
      <w:pPr>
        <w:numPr>
          <w:ilvl w:val="0"/>
          <w:numId w:val="5"/>
        </w:numPr>
        <w:ind w:left="0" w:firstLine="566.9291338582675"/>
        <w:rPr/>
      </w:pPr>
      <w:r w:rsidDel="00000000" w:rsidR="00000000" w:rsidRPr="00000000">
        <w:rPr>
          <w:b w:val="1"/>
          <w:rtl w:val="0"/>
        </w:rPr>
        <w:t xml:space="preserve">19. .modal</w:t>
      </w:r>
      <w:r w:rsidDel="00000000" w:rsidR="00000000" w:rsidRPr="00000000">
        <w:rPr>
          <w:rtl w:val="0"/>
        </w:rPr>
      </w:r>
    </w:p>
    <w:p w:rsidR="00000000" w:rsidDel="00000000" w:rsidP="00000000" w:rsidRDefault="00000000" w:rsidRPr="00000000" w14:paraId="00000200">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201">
      <w:pPr>
        <w:numPr>
          <w:ilvl w:val="0"/>
          <w:numId w:val="5"/>
        </w:numPr>
        <w:ind w:left="0" w:firstLine="566.9291338582675"/>
        <w:rPr/>
      </w:pPr>
      <w:r w:rsidDel="00000000" w:rsidR="00000000" w:rsidRPr="00000000">
        <w:rPr>
          <w:b w:val="1"/>
          <w:rtl w:val="0"/>
        </w:rPr>
        <w:t xml:space="preserve">display:</w:t>
      </w:r>
      <w:r w:rsidDel="00000000" w:rsidR="00000000" w:rsidRPr="00000000">
        <w:rPr>
          <w:rtl w:val="0"/>
        </w:rPr>
        <w:t xml:space="preserve"> Define o valor none, ou seja, a janela modal inicialmente não será visível.</w:t>
      </w: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numPr>
          <w:ilvl w:val="0"/>
          <w:numId w:val="5"/>
        </w:numPr>
        <w:ind w:left="0" w:firstLine="566.9291338582675"/>
        <w:rPr/>
      </w:pPr>
      <w:r w:rsidDel="00000000" w:rsidR="00000000" w:rsidRPr="00000000">
        <w:rPr>
          <w:b w:val="1"/>
          <w:rtl w:val="0"/>
        </w:rPr>
        <w:t xml:space="preserve">position: </w:t>
      </w:r>
      <w:r w:rsidDel="00000000" w:rsidR="00000000" w:rsidRPr="00000000">
        <w:rPr>
          <w:rtl w:val="0"/>
        </w:rPr>
        <w:t xml:space="preserve">Posiciona a modal de forma absoluta e centraliza na tela.</w:t>
      </w: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numPr>
          <w:ilvl w:val="0"/>
          <w:numId w:val="5"/>
        </w:numPr>
        <w:ind w:left="0" w:firstLine="566.9291338582675"/>
        <w:rPr/>
      </w:pPr>
      <w:r w:rsidDel="00000000" w:rsidR="00000000" w:rsidRPr="00000000">
        <w:rPr>
          <w:b w:val="1"/>
          <w:rtl w:val="0"/>
        </w:rPr>
        <w:t xml:space="preserve">background: </w:t>
      </w:r>
      <w:r w:rsidDel="00000000" w:rsidR="00000000" w:rsidRPr="00000000">
        <w:rPr>
          <w:rtl w:val="0"/>
        </w:rPr>
        <w:t xml:space="preserve">Aplica um fundo semitransparente sobre o conteúdo da página.</w:t>
      </w: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numPr>
          <w:ilvl w:val="0"/>
          <w:numId w:val="5"/>
        </w:numPr>
        <w:ind w:left="0" w:firstLine="566.9291338582675"/>
        <w:rPr/>
      </w:pPr>
      <w:r w:rsidDel="00000000" w:rsidR="00000000" w:rsidRPr="00000000">
        <w:rPr>
          <w:b w:val="1"/>
          <w:rtl w:val="0"/>
        </w:rPr>
        <w:t xml:space="preserve">20. .modal-comentario</w:t>
      </w:r>
      <w:r w:rsidDel="00000000" w:rsidR="00000000" w:rsidRPr="00000000">
        <w:rPr>
          <w:rtl w:val="0"/>
        </w:rPr>
      </w:r>
    </w:p>
    <w:p w:rsidR="00000000" w:rsidDel="00000000" w:rsidP="00000000" w:rsidRDefault="00000000" w:rsidRPr="00000000" w14:paraId="00000208">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209">
      <w:pPr>
        <w:numPr>
          <w:ilvl w:val="0"/>
          <w:numId w:val="5"/>
        </w:numPr>
        <w:ind w:left="0" w:firstLine="566.9291338582675"/>
        <w:rPr/>
      </w:pPr>
      <w:r w:rsidDel="00000000" w:rsidR="00000000" w:rsidRPr="00000000">
        <w:rPr>
          <w:b w:val="1"/>
          <w:rtl w:val="0"/>
        </w:rPr>
        <w:t xml:space="preserve">background: </w:t>
      </w:r>
      <w:r w:rsidDel="00000000" w:rsidR="00000000" w:rsidRPr="00000000">
        <w:rPr>
          <w:rtl w:val="0"/>
        </w:rPr>
        <w:t xml:space="preserve">Define um fundo com gradiente na área de comentário.</w:t>
      </w: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numPr>
          <w:ilvl w:val="0"/>
          <w:numId w:val="5"/>
        </w:numPr>
        <w:ind w:left="0" w:firstLine="566.9291338582675"/>
        <w:rPr/>
      </w:pPr>
      <w:r w:rsidDel="00000000" w:rsidR="00000000" w:rsidRPr="00000000">
        <w:rPr>
          <w:b w:val="1"/>
          <w:rtl w:val="0"/>
        </w:rPr>
        <w:t xml:space="preserve">padding: </w:t>
      </w:r>
      <w:r w:rsidDel="00000000" w:rsidR="00000000" w:rsidRPr="00000000">
        <w:rPr>
          <w:rtl w:val="0"/>
        </w:rPr>
        <w:t xml:space="preserve">Aplica espaçamento interno.</w:t>
      </w: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numPr>
          <w:ilvl w:val="0"/>
          <w:numId w:val="5"/>
        </w:numPr>
        <w:ind w:left="0" w:firstLine="566.9291338582675"/>
        <w:rPr/>
      </w:pPr>
      <w:r w:rsidDel="00000000" w:rsidR="00000000" w:rsidRPr="00000000">
        <w:rPr>
          <w:b w:val="1"/>
          <w:rtl w:val="0"/>
        </w:rPr>
        <w:t xml:space="preserve">border-radius: </w:t>
      </w:r>
      <w:r w:rsidDel="00000000" w:rsidR="00000000" w:rsidRPr="00000000">
        <w:rPr>
          <w:rtl w:val="0"/>
        </w:rPr>
        <w:t xml:space="preserve">Arredonda os cantos da área de texto.</w:t>
      </w: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drawing>
          <wp:inline distB="114300" distT="114300" distL="114300" distR="114300">
            <wp:extent cx="5759775" cy="4622800"/>
            <wp:effectExtent b="0" l="0" r="0" t="0"/>
            <wp:docPr id="28"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759775"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rtl w:val="0"/>
        </w:rPr>
        <w:t xml:space="preserve">Fonte: Autores (2024)</w:t>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numPr>
          <w:ilvl w:val="0"/>
          <w:numId w:val="5"/>
        </w:numPr>
        <w:ind w:left="0" w:firstLine="566.9291338582675"/>
        <w:rPr/>
      </w:pPr>
      <w:r w:rsidDel="00000000" w:rsidR="00000000" w:rsidRPr="00000000">
        <w:rPr>
          <w:b w:val="1"/>
          <w:rtl w:val="0"/>
        </w:rPr>
        <w:t xml:space="preserve">21. .fechar-modal</w:t>
      </w:r>
      <w:r w:rsidDel="00000000" w:rsidR="00000000" w:rsidRPr="00000000">
        <w:rPr>
          <w:rtl w:val="0"/>
        </w:rPr>
      </w:r>
    </w:p>
    <w:p w:rsidR="00000000" w:rsidDel="00000000" w:rsidP="00000000" w:rsidRDefault="00000000" w:rsidRPr="00000000" w14:paraId="00000212">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213">
      <w:pPr>
        <w:numPr>
          <w:ilvl w:val="0"/>
          <w:numId w:val="5"/>
        </w:numPr>
        <w:ind w:left="0" w:firstLine="566.9291338582675"/>
        <w:rPr/>
      </w:pPr>
      <w:r w:rsidDel="00000000" w:rsidR="00000000" w:rsidRPr="00000000">
        <w:rPr>
          <w:b w:val="1"/>
          <w:rtl w:val="0"/>
        </w:rPr>
        <w:t xml:space="preserve">position: </w:t>
      </w:r>
      <w:r w:rsidDel="00000000" w:rsidR="00000000" w:rsidRPr="00000000">
        <w:rPr>
          <w:rtl w:val="0"/>
        </w:rPr>
        <w:t xml:space="preserve">Posiciona o botão no canto superior direito da modal.</w:t>
      </w: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numPr>
          <w:ilvl w:val="0"/>
          <w:numId w:val="5"/>
        </w:numPr>
        <w:ind w:left="0" w:firstLine="566.9291338582675"/>
        <w:rPr/>
      </w:pPr>
      <w:r w:rsidDel="00000000" w:rsidR="00000000" w:rsidRPr="00000000">
        <w:rPr>
          <w:b w:val="1"/>
          <w:rtl w:val="0"/>
        </w:rPr>
        <w:t xml:space="preserve">background: </w:t>
      </w:r>
      <w:r w:rsidDel="00000000" w:rsidR="00000000" w:rsidRPr="00000000">
        <w:rPr>
          <w:rtl w:val="0"/>
        </w:rPr>
        <w:t xml:space="preserve">Define o fundo do botão de fechar.</w:t>
      </w: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r>
    </w:p>
    <w:p w:rsidR="00000000" w:rsidDel="00000000" w:rsidP="00000000" w:rsidRDefault="00000000" w:rsidRPr="00000000" w14:paraId="00000217">
      <w:pPr>
        <w:numPr>
          <w:ilvl w:val="0"/>
          <w:numId w:val="5"/>
        </w:numPr>
        <w:ind w:left="0" w:firstLine="566.9291338582675"/>
        <w:rPr/>
      </w:pPr>
      <w:r w:rsidDel="00000000" w:rsidR="00000000" w:rsidRPr="00000000">
        <w:rPr>
          <w:b w:val="1"/>
          <w:rtl w:val="0"/>
        </w:rPr>
        <w:t xml:space="preserve">22. .modal-textarea</w:t>
      </w:r>
      <w:r w:rsidDel="00000000" w:rsidR="00000000" w:rsidRPr="00000000">
        <w:rPr>
          <w:rtl w:val="0"/>
        </w:rPr>
      </w:r>
    </w:p>
    <w:p w:rsidR="00000000" w:rsidDel="00000000" w:rsidP="00000000" w:rsidRDefault="00000000" w:rsidRPr="00000000" w14:paraId="00000218">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219">
      <w:pPr>
        <w:numPr>
          <w:ilvl w:val="0"/>
          <w:numId w:val="5"/>
        </w:numPr>
        <w:ind w:left="0" w:firstLine="566.9291338582675"/>
        <w:rPr/>
      </w:pPr>
      <w:r w:rsidDel="00000000" w:rsidR="00000000" w:rsidRPr="00000000">
        <w:rPr>
          <w:b w:val="1"/>
          <w:rtl w:val="0"/>
        </w:rPr>
        <w:t xml:space="preserve">resize: </w:t>
      </w:r>
      <w:r w:rsidDel="00000000" w:rsidR="00000000" w:rsidRPr="00000000">
        <w:rPr>
          <w:rtl w:val="0"/>
        </w:rPr>
        <w:t xml:space="preserve">Permite que o campo de texto seja redimensionado.</w:t>
      </w: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numPr>
          <w:ilvl w:val="0"/>
          <w:numId w:val="5"/>
        </w:numPr>
        <w:ind w:left="0" w:firstLine="566.9291338582675"/>
        <w:rPr/>
      </w:pPr>
      <w:r w:rsidDel="00000000" w:rsidR="00000000" w:rsidRPr="00000000">
        <w:rPr>
          <w:b w:val="1"/>
          <w:rtl w:val="0"/>
        </w:rPr>
        <w:t xml:space="preserve">background: </w:t>
      </w:r>
      <w:r w:rsidDel="00000000" w:rsidR="00000000" w:rsidRPr="00000000">
        <w:rPr>
          <w:rtl w:val="0"/>
        </w:rPr>
        <w:t xml:space="preserve">Define a cor de fundo do campo de texto.</w:t>
      </w:r>
      <w:r w:rsidDel="00000000" w:rsidR="00000000" w:rsidRPr="00000000">
        <w:rPr>
          <w:rtl w:val="0"/>
        </w:rPr>
      </w:r>
    </w:p>
    <w:p w:rsidR="00000000" w:rsidDel="00000000" w:rsidP="00000000" w:rsidRDefault="00000000" w:rsidRPr="00000000" w14:paraId="0000021C">
      <w:pPr>
        <w:ind w:left="0" w:firstLine="0"/>
        <w:rPr/>
      </w:pPr>
      <w:r w:rsidDel="00000000" w:rsidR="00000000" w:rsidRPr="00000000">
        <w:rPr>
          <w:rtl w:val="0"/>
        </w:rPr>
      </w:r>
    </w:p>
    <w:p w:rsidR="00000000" w:rsidDel="00000000" w:rsidP="00000000" w:rsidRDefault="00000000" w:rsidRPr="00000000" w14:paraId="0000021D">
      <w:pPr>
        <w:numPr>
          <w:ilvl w:val="0"/>
          <w:numId w:val="5"/>
        </w:numPr>
        <w:ind w:left="0" w:firstLine="566.9291338582675"/>
        <w:rPr/>
      </w:pPr>
      <w:r w:rsidDel="00000000" w:rsidR="00000000" w:rsidRPr="00000000">
        <w:rPr>
          <w:b w:val="1"/>
          <w:rtl w:val="0"/>
        </w:rPr>
        <w:t xml:space="preserve">23. .submit-comentario</w:t>
      </w:r>
      <w:r w:rsidDel="00000000" w:rsidR="00000000" w:rsidRPr="00000000">
        <w:rPr>
          <w:rtl w:val="0"/>
        </w:rPr>
      </w:r>
    </w:p>
    <w:p w:rsidR="00000000" w:rsidDel="00000000" w:rsidP="00000000" w:rsidRDefault="00000000" w:rsidRPr="00000000" w14:paraId="0000021E">
      <w:pPr>
        <w:numPr>
          <w:ilvl w:val="0"/>
          <w:numId w:val="5"/>
        </w:numPr>
        <w:ind w:left="0" w:firstLine="566.9291338582675"/>
        <w:rPr/>
      </w:pPr>
      <w:r w:rsidDel="00000000" w:rsidR="00000000" w:rsidRPr="00000000">
        <w:rPr>
          <w:b w:val="1"/>
          <w:rtl w:val="0"/>
        </w:rPr>
        <w:t xml:space="preserve">Propriedades:</w:t>
      </w:r>
      <w:r w:rsidDel="00000000" w:rsidR="00000000" w:rsidRPr="00000000">
        <w:rPr>
          <w:rtl w:val="0"/>
        </w:rPr>
      </w:r>
    </w:p>
    <w:p w:rsidR="00000000" w:rsidDel="00000000" w:rsidP="00000000" w:rsidRDefault="00000000" w:rsidRPr="00000000" w14:paraId="0000021F">
      <w:pPr>
        <w:numPr>
          <w:ilvl w:val="0"/>
          <w:numId w:val="5"/>
        </w:numPr>
        <w:ind w:left="0" w:firstLine="566.9291338582675"/>
        <w:rPr/>
      </w:pPr>
      <w:r w:rsidDel="00000000" w:rsidR="00000000" w:rsidRPr="00000000">
        <w:rPr>
          <w:b w:val="1"/>
          <w:rtl w:val="0"/>
        </w:rPr>
        <w:t xml:space="preserve">background: </w:t>
      </w:r>
      <w:r w:rsidDel="00000000" w:rsidR="00000000" w:rsidRPr="00000000">
        <w:rPr>
          <w:rtl w:val="0"/>
        </w:rPr>
        <w:t xml:space="preserve">Define a cor de fundo do botão de envio de comentário.</w:t>
      </w:r>
      <w:r w:rsidDel="00000000" w:rsidR="00000000" w:rsidRPr="00000000">
        <w:rPr>
          <w:rtl w:val="0"/>
        </w:rPr>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numPr>
          <w:ilvl w:val="0"/>
          <w:numId w:val="5"/>
        </w:numPr>
        <w:ind w:left="0" w:firstLine="566.9291338582675"/>
        <w:rPr/>
      </w:pPr>
      <w:r w:rsidDel="00000000" w:rsidR="00000000" w:rsidRPr="00000000">
        <w:rPr>
          <w:b w:val="1"/>
          <w:rtl w:val="0"/>
        </w:rPr>
        <w:t xml:space="preserve">color: </w:t>
      </w:r>
      <w:r w:rsidDel="00000000" w:rsidR="00000000" w:rsidRPr="00000000">
        <w:rPr>
          <w:rtl w:val="0"/>
        </w:rPr>
        <w:t xml:space="preserve">Define a cor do texto dentro do botão.</w:t>
      </w:r>
      <w:r w:rsidDel="00000000" w:rsidR="00000000" w:rsidRPr="00000000">
        <w:rPr>
          <w:rtl w:val="0"/>
        </w:rPr>
      </w:r>
    </w:p>
    <w:p w:rsidR="00000000" w:rsidDel="00000000" w:rsidP="00000000" w:rsidRDefault="00000000" w:rsidRPr="00000000" w14:paraId="00000222">
      <w:pPr>
        <w:ind w:left="0" w:firstLine="0"/>
        <w:rPr/>
      </w:pPr>
      <w:r w:rsidDel="00000000" w:rsidR="00000000" w:rsidRPr="00000000">
        <w:rPr>
          <w:rtl w:val="0"/>
        </w:rPr>
      </w:r>
    </w:p>
    <w:p w:rsidR="00000000" w:rsidDel="00000000" w:rsidP="00000000" w:rsidRDefault="00000000" w:rsidRPr="00000000" w14:paraId="00000223">
      <w:pPr>
        <w:numPr>
          <w:ilvl w:val="0"/>
          <w:numId w:val="5"/>
        </w:numPr>
        <w:ind w:left="0" w:firstLine="566.9291338582675"/>
        <w:rPr/>
      </w:pPr>
      <w:r w:rsidDel="00000000" w:rsidR="00000000" w:rsidRPr="00000000">
        <w:rPr>
          <w:b w:val="1"/>
          <w:rtl w:val="0"/>
        </w:rPr>
        <w:t xml:space="preserve">padding: </w:t>
      </w:r>
      <w:r w:rsidDel="00000000" w:rsidR="00000000" w:rsidRPr="00000000">
        <w:rPr>
          <w:rtl w:val="0"/>
        </w:rPr>
        <w:t xml:space="preserve">Adiciona espaçamento interno ao botão.</w:t>
      </w:r>
      <w:r w:rsidDel="00000000" w:rsidR="00000000" w:rsidRPr="00000000">
        <w:rPr>
          <w:rtl w:val="0"/>
        </w:rPr>
      </w:r>
    </w:p>
    <w:p w:rsidR="00000000" w:rsidDel="00000000" w:rsidP="00000000" w:rsidRDefault="00000000" w:rsidRPr="00000000" w14:paraId="00000224">
      <w:pPr>
        <w:ind w:left="0" w:firstLine="0"/>
        <w:rPr>
          <w:b w:val="1"/>
        </w:rPr>
      </w:pPr>
      <w:r w:rsidDel="00000000" w:rsidR="00000000" w:rsidRPr="00000000">
        <w:rPr>
          <w:rtl w:val="0"/>
        </w:rPr>
      </w:r>
    </w:p>
    <w:p w:rsidR="00000000" w:rsidDel="00000000" w:rsidP="00000000" w:rsidRDefault="00000000" w:rsidRPr="00000000" w14:paraId="00000225">
      <w:pPr>
        <w:ind w:left="0" w:firstLine="0"/>
        <w:rPr>
          <w:b w:val="1"/>
        </w:rPr>
      </w:pPr>
      <w:r w:rsidDel="00000000" w:rsidR="00000000" w:rsidRPr="00000000">
        <w:rPr>
          <w:b w:val="1"/>
          <w:rtl w:val="0"/>
        </w:rPr>
        <w:t xml:space="preserve">RESULTADO:</w:t>
      </w:r>
    </w:p>
    <w:p w:rsidR="00000000" w:rsidDel="00000000" w:rsidP="00000000" w:rsidRDefault="00000000" w:rsidRPr="00000000" w14:paraId="00000226">
      <w:pPr>
        <w:ind w:left="0" w:firstLine="0"/>
        <w:rPr>
          <w:b w:val="1"/>
        </w:rPr>
      </w:pPr>
      <w:r w:rsidDel="00000000" w:rsidR="00000000" w:rsidRPr="00000000">
        <w:rPr>
          <w:b w:val="1"/>
        </w:rPr>
        <w:drawing>
          <wp:inline distB="114300" distT="114300" distL="114300" distR="114300">
            <wp:extent cx="5759775" cy="2921000"/>
            <wp:effectExtent b="0" l="0" r="0" t="0"/>
            <wp:docPr id="29"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7597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0" w:firstLine="0"/>
        <w:rPr>
          <w:b w:val="1"/>
        </w:rPr>
      </w:pPr>
      <w:r w:rsidDel="00000000" w:rsidR="00000000" w:rsidRPr="00000000">
        <w:rPr>
          <w:rtl w:val="0"/>
        </w:rPr>
        <w:t xml:space="preserve">Fonte: Autores (2024)</w:t>
      </w:r>
      <w:r w:rsidDel="00000000" w:rsidR="00000000" w:rsidRPr="00000000">
        <w:br w:type="page"/>
      </w:r>
      <w:r w:rsidDel="00000000" w:rsidR="00000000" w:rsidRPr="00000000">
        <w:rPr>
          <w:rtl w:val="0"/>
        </w:rPr>
      </w:r>
    </w:p>
    <w:p w:rsidR="00000000" w:rsidDel="00000000" w:rsidP="00000000" w:rsidRDefault="00000000" w:rsidRPr="00000000" w14:paraId="00000228">
      <w:pPr>
        <w:ind w:left="0" w:firstLine="0"/>
        <w:jc w:val="center"/>
        <w:rPr>
          <w:b w:val="1"/>
        </w:rPr>
      </w:pPr>
      <w:r w:rsidDel="00000000" w:rsidR="00000000" w:rsidRPr="00000000">
        <w:rPr>
          <w:b w:val="1"/>
          <w:rtl w:val="0"/>
        </w:rPr>
        <w:t xml:space="preserve">JAVASCRIPT</w:t>
      </w:r>
    </w:p>
    <w:p w:rsidR="00000000" w:rsidDel="00000000" w:rsidP="00000000" w:rsidRDefault="00000000" w:rsidRPr="00000000" w14:paraId="00000229">
      <w:pPr>
        <w:ind w:left="0" w:firstLine="0"/>
        <w:jc w:val="center"/>
        <w:rPr/>
      </w:pPr>
      <w:r w:rsidDel="00000000" w:rsidR="00000000" w:rsidRPr="00000000">
        <w:rPr/>
        <w:drawing>
          <wp:inline distB="114300" distT="114300" distL="114300" distR="114300">
            <wp:extent cx="5759775" cy="4737100"/>
            <wp:effectExtent b="0" l="0" r="0" t="0"/>
            <wp:docPr id="30"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59775"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firstLine="0"/>
        <w:rPr/>
      </w:pPr>
      <w:r w:rsidDel="00000000" w:rsidR="00000000" w:rsidRPr="00000000">
        <w:rPr>
          <w:rtl w:val="0"/>
        </w:rPr>
        <w:t xml:space="preserve">Fonte: Autores (2024)</w:t>
      </w:r>
    </w:p>
    <w:p w:rsidR="00000000" w:rsidDel="00000000" w:rsidP="00000000" w:rsidRDefault="00000000" w:rsidRPr="00000000" w14:paraId="0000022B">
      <w:pPr>
        <w:ind w:firstLine="0"/>
        <w:rPr/>
      </w:pPr>
      <w:r w:rsidDel="00000000" w:rsidR="00000000" w:rsidRPr="00000000">
        <w:rPr>
          <w:rtl w:val="0"/>
        </w:rPr>
      </w:r>
    </w:p>
    <w:p w:rsidR="00000000" w:rsidDel="00000000" w:rsidP="00000000" w:rsidRDefault="00000000" w:rsidRPr="00000000" w14:paraId="0000022C">
      <w:pPr>
        <w:numPr>
          <w:ilvl w:val="0"/>
          <w:numId w:val="2"/>
        </w:numPr>
        <w:ind w:left="720" w:hanging="360"/>
        <w:rPr/>
      </w:pPr>
      <w:r w:rsidDel="00000000" w:rsidR="00000000" w:rsidRPr="00000000">
        <w:rPr>
          <w:b w:val="1"/>
          <w:rtl w:val="0"/>
        </w:rPr>
        <w:t xml:space="preserve">1. &lt;script&gt;: </w:t>
      </w:r>
      <w:r w:rsidDel="00000000" w:rsidR="00000000" w:rsidRPr="00000000">
        <w:rPr>
          <w:rtl w:val="0"/>
        </w:rPr>
        <w:t xml:space="preserve">A tag &lt;script&gt; é usada para incluir código JavaScript em uma página HTML. Dentro dessa tag, você coloca o código que controla a interação do usuário, animações, e funcionalidades dinâmicas.</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numPr>
          <w:ilvl w:val="0"/>
          <w:numId w:val="2"/>
        </w:numPr>
        <w:ind w:left="720" w:hanging="360"/>
        <w:rPr/>
      </w:pPr>
      <w:r w:rsidDel="00000000" w:rsidR="00000000" w:rsidRPr="00000000">
        <w:rPr>
          <w:b w:val="1"/>
          <w:rtl w:val="0"/>
        </w:rPr>
        <w:t xml:space="preserve">2. document.addEventListener('DOMContentLoaded', () =&gt; {...});: </w:t>
      </w:r>
      <w:r w:rsidDel="00000000" w:rsidR="00000000" w:rsidRPr="00000000">
        <w:rPr>
          <w:rtl w:val="0"/>
        </w:rPr>
        <w:t xml:space="preserve">document.addEventListener('DOMContentLoaded', ...): Isso define um evento para garantir que o código dentro da função seja executado somente depois que todo o conteúdo HTML da página for carregado.</w:t>
      </w:r>
      <w:r w:rsidDel="00000000" w:rsidR="00000000" w:rsidRPr="00000000">
        <w:rPr>
          <w:rtl w:val="0"/>
        </w:rPr>
      </w:r>
    </w:p>
    <w:p w:rsidR="00000000" w:rsidDel="00000000" w:rsidP="00000000" w:rsidRDefault="00000000" w:rsidRPr="00000000" w14:paraId="0000022F">
      <w:pPr>
        <w:numPr>
          <w:ilvl w:val="0"/>
          <w:numId w:val="2"/>
        </w:numPr>
        <w:ind w:left="720" w:hanging="360"/>
        <w:rPr/>
      </w:pPr>
      <w:r w:rsidDel="00000000" w:rsidR="00000000" w:rsidRPr="00000000">
        <w:rPr>
          <w:b w:val="1"/>
          <w:rtl w:val="0"/>
        </w:rPr>
        <w:t xml:space="preserve">'DOMContentLoaded':</w:t>
      </w:r>
      <w:r w:rsidDel="00000000" w:rsidR="00000000" w:rsidRPr="00000000">
        <w:rPr>
          <w:rtl w:val="0"/>
        </w:rPr>
        <w:t xml:space="preserve"> Um evento que dispara quando o HTML da página foi completamente carregado e analisado, sem esperar o carregamento completo de imagens ou outros recursos.</w:t>
      </w:r>
      <w:r w:rsidDel="00000000" w:rsidR="00000000" w:rsidRPr="00000000">
        <w:rPr>
          <w:rtl w:val="0"/>
        </w:rPr>
      </w:r>
    </w:p>
    <w:p w:rsidR="00000000" w:rsidDel="00000000" w:rsidP="00000000" w:rsidRDefault="00000000" w:rsidRPr="00000000" w14:paraId="00000230">
      <w:pPr>
        <w:ind w:left="720" w:firstLine="0"/>
        <w:rPr/>
      </w:pPr>
      <w:r w:rsidDel="00000000" w:rsidR="00000000" w:rsidRPr="00000000">
        <w:rPr>
          <w:rtl w:val="0"/>
        </w:rPr>
      </w:r>
    </w:p>
    <w:p w:rsidR="00000000" w:rsidDel="00000000" w:rsidP="00000000" w:rsidRDefault="00000000" w:rsidRPr="00000000" w14:paraId="00000231">
      <w:pPr>
        <w:numPr>
          <w:ilvl w:val="0"/>
          <w:numId w:val="2"/>
        </w:numPr>
        <w:ind w:left="720" w:hanging="360"/>
        <w:rPr>
          <w:b w:val="1"/>
        </w:rPr>
      </w:pPr>
      <w:r w:rsidDel="00000000" w:rsidR="00000000" w:rsidRPr="00000000">
        <w:rPr>
          <w:b w:val="1"/>
          <w:rtl w:val="0"/>
        </w:rPr>
        <w:t xml:space="preserve">3. document.querySelectorAll('.like-btn'):</w:t>
      </w:r>
      <w:r w:rsidDel="00000000" w:rsidR="00000000" w:rsidRPr="00000000">
        <w:rPr>
          <w:rtl w:val="0"/>
        </w:rPr>
      </w:r>
    </w:p>
    <w:p w:rsidR="00000000" w:rsidDel="00000000" w:rsidP="00000000" w:rsidRDefault="00000000" w:rsidRPr="00000000" w14:paraId="00000232">
      <w:pPr>
        <w:numPr>
          <w:ilvl w:val="0"/>
          <w:numId w:val="2"/>
        </w:numPr>
        <w:ind w:left="720" w:hanging="360"/>
        <w:rPr/>
      </w:pPr>
      <w:r w:rsidDel="00000000" w:rsidR="00000000" w:rsidRPr="00000000">
        <w:rPr>
          <w:b w:val="1"/>
          <w:rtl w:val="0"/>
        </w:rPr>
        <w:t xml:space="preserve">querySelectorAll('.like-btn'):</w:t>
      </w:r>
      <w:r w:rsidDel="00000000" w:rsidR="00000000" w:rsidRPr="00000000">
        <w:rPr>
          <w:rtl w:val="0"/>
        </w:rPr>
        <w:t xml:space="preserve"> Seleciona todos os elementos da página que possuem a classe like-btn. A classe é usada para identificar botões "Curtir" na página.</w:t>
      </w:r>
      <w:r w:rsidDel="00000000" w:rsidR="00000000" w:rsidRPr="00000000">
        <w:rPr>
          <w:rtl w:val="0"/>
        </w:rPr>
      </w:r>
    </w:p>
    <w:p w:rsidR="00000000" w:rsidDel="00000000" w:rsidP="00000000" w:rsidRDefault="00000000" w:rsidRPr="00000000" w14:paraId="00000233">
      <w:pPr>
        <w:ind w:left="720" w:firstLine="0"/>
        <w:rPr/>
      </w:pPr>
      <w:r w:rsidDel="00000000" w:rsidR="00000000" w:rsidRPr="00000000">
        <w:rPr>
          <w:rtl w:val="0"/>
        </w:rPr>
      </w:r>
    </w:p>
    <w:p w:rsidR="00000000" w:rsidDel="00000000" w:rsidP="00000000" w:rsidRDefault="00000000" w:rsidRPr="00000000" w14:paraId="00000234">
      <w:pPr>
        <w:numPr>
          <w:ilvl w:val="0"/>
          <w:numId w:val="2"/>
        </w:numPr>
        <w:ind w:left="720" w:hanging="360"/>
        <w:rPr>
          <w:b w:val="1"/>
        </w:rPr>
      </w:pPr>
      <w:r w:rsidDel="00000000" w:rsidR="00000000" w:rsidRPr="00000000">
        <w:rPr>
          <w:b w:val="1"/>
          <w:rtl w:val="0"/>
        </w:rPr>
        <w:t xml:space="preserve">4. button.addEventListener('click', () =&gt; {...});:</w:t>
      </w:r>
      <w:r w:rsidDel="00000000" w:rsidR="00000000" w:rsidRPr="00000000">
        <w:rPr>
          <w:rtl w:val="0"/>
        </w:rPr>
      </w:r>
    </w:p>
    <w:p w:rsidR="00000000" w:rsidDel="00000000" w:rsidP="00000000" w:rsidRDefault="00000000" w:rsidRPr="00000000" w14:paraId="00000235">
      <w:pPr>
        <w:numPr>
          <w:ilvl w:val="0"/>
          <w:numId w:val="2"/>
        </w:numPr>
        <w:ind w:left="720" w:hanging="360"/>
        <w:rPr/>
      </w:pPr>
      <w:r w:rsidDel="00000000" w:rsidR="00000000" w:rsidRPr="00000000">
        <w:rPr>
          <w:b w:val="1"/>
          <w:rtl w:val="0"/>
        </w:rPr>
        <w:t xml:space="preserve">button.addEventListener('click', ...): </w:t>
      </w:r>
      <w:r w:rsidDel="00000000" w:rsidR="00000000" w:rsidRPr="00000000">
        <w:rPr>
          <w:rtl w:val="0"/>
        </w:rPr>
        <w:t xml:space="preserve">Adiciona um ouvinte de evento para cada botão selecionado. Quando o botão for clicado, a função dentro do addEventListener será executada.</w:t>
      </w:r>
      <w:r w:rsidDel="00000000" w:rsidR="00000000" w:rsidRPr="00000000">
        <w:rPr>
          <w:rtl w:val="0"/>
        </w:rPr>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numPr>
          <w:ilvl w:val="0"/>
          <w:numId w:val="2"/>
        </w:numPr>
        <w:ind w:left="720" w:hanging="360"/>
        <w:rPr/>
      </w:pPr>
      <w:r w:rsidDel="00000000" w:rsidR="00000000" w:rsidRPr="00000000">
        <w:rPr>
          <w:b w:val="1"/>
          <w:rtl w:val="0"/>
        </w:rPr>
        <w:t xml:space="preserve">'click':</w:t>
      </w:r>
      <w:r w:rsidDel="00000000" w:rsidR="00000000" w:rsidRPr="00000000">
        <w:rPr>
          <w:rtl w:val="0"/>
        </w:rPr>
        <w:t xml:space="preserve"> O tipo de evento que estamos ouvindo (clicar no botão).</w:t>
      </w:r>
      <w:r w:rsidDel="00000000" w:rsidR="00000000" w:rsidRPr="00000000">
        <w:rPr>
          <w:rtl w:val="0"/>
        </w:rPr>
      </w:r>
    </w:p>
    <w:p w:rsidR="00000000" w:rsidDel="00000000" w:rsidP="00000000" w:rsidRDefault="00000000" w:rsidRPr="00000000" w14:paraId="00000238">
      <w:pPr>
        <w:ind w:left="720" w:firstLine="0"/>
        <w:rPr/>
      </w:pPr>
      <w:r w:rsidDel="00000000" w:rsidR="00000000" w:rsidRPr="00000000">
        <w:rPr>
          <w:rtl w:val="0"/>
        </w:rPr>
      </w:r>
    </w:p>
    <w:p w:rsidR="00000000" w:rsidDel="00000000" w:rsidP="00000000" w:rsidRDefault="00000000" w:rsidRPr="00000000" w14:paraId="00000239">
      <w:pPr>
        <w:numPr>
          <w:ilvl w:val="0"/>
          <w:numId w:val="2"/>
        </w:numPr>
        <w:ind w:left="720" w:hanging="360"/>
        <w:rPr>
          <w:b w:val="1"/>
        </w:rPr>
      </w:pPr>
      <w:r w:rsidDel="00000000" w:rsidR="00000000" w:rsidRPr="00000000">
        <w:rPr>
          <w:b w:val="1"/>
          <w:rtl w:val="0"/>
        </w:rPr>
        <w:t xml:space="preserve">5. button.classList.toggle('active'):</w:t>
      </w:r>
      <w:r w:rsidDel="00000000" w:rsidR="00000000" w:rsidRPr="00000000">
        <w:rPr>
          <w:rtl w:val="0"/>
        </w:rPr>
      </w:r>
    </w:p>
    <w:p w:rsidR="00000000" w:rsidDel="00000000" w:rsidP="00000000" w:rsidRDefault="00000000" w:rsidRPr="00000000" w14:paraId="0000023A">
      <w:pPr>
        <w:numPr>
          <w:ilvl w:val="0"/>
          <w:numId w:val="2"/>
        </w:numPr>
        <w:ind w:left="720" w:hanging="360"/>
        <w:rPr/>
      </w:pPr>
      <w:r w:rsidDel="00000000" w:rsidR="00000000" w:rsidRPr="00000000">
        <w:rPr>
          <w:b w:val="1"/>
          <w:rtl w:val="0"/>
        </w:rPr>
        <w:t xml:space="preserve">button.classList.toggle('active'):</w:t>
      </w:r>
      <w:r w:rsidDel="00000000" w:rsidR="00000000" w:rsidRPr="00000000">
        <w:rPr>
          <w:rtl w:val="0"/>
        </w:rPr>
        <w:t xml:space="preserve"> Essa linha adiciona ou remove a classe active do botão, dependendo do seu estado atual. Se o botão já tiver a classe, ela será removida, caso contrário, será adicionada.</w:t>
      </w:r>
      <w:r w:rsidDel="00000000" w:rsidR="00000000" w:rsidRPr="00000000">
        <w:rPr>
          <w:rtl w:val="0"/>
        </w:rPr>
      </w:r>
    </w:p>
    <w:p w:rsidR="00000000" w:rsidDel="00000000" w:rsidP="00000000" w:rsidRDefault="00000000" w:rsidRPr="00000000" w14:paraId="0000023B">
      <w:pPr>
        <w:ind w:left="720" w:firstLine="0"/>
        <w:rPr>
          <w:b w:val="1"/>
        </w:rPr>
      </w:pPr>
      <w:r w:rsidDel="00000000" w:rsidR="00000000" w:rsidRPr="00000000">
        <w:rPr>
          <w:rtl w:val="0"/>
        </w:rPr>
      </w:r>
    </w:p>
    <w:p w:rsidR="00000000" w:rsidDel="00000000" w:rsidP="00000000" w:rsidRDefault="00000000" w:rsidRPr="00000000" w14:paraId="0000023C">
      <w:pPr>
        <w:ind w:left="720" w:firstLine="0"/>
        <w:rPr>
          <w:b w:val="1"/>
        </w:rPr>
      </w:pPr>
      <w:r w:rsidDel="00000000" w:rsidR="00000000" w:rsidRPr="00000000">
        <w:rPr>
          <w:b w:val="1"/>
          <w:rtl w:val="0"/>
        </w:rPr>
        <w:t xml:space="preserve">RESULTADO:</w:t>
      </w:r>
    </w:p>
    <w:p w:rsidR="00000000" w:rsidDel="00000000" w:rsidP="00000000" w:rsidRDefault="00000000" w:rsidRPr="00000000" w14:paraId="0000023D">
      <w:pPr>
        <w:ind w:left="720" w:firstLine="0"/>
        <w:rPr>
          <w:b w:val="1"/>
        </w:rPr>
      </w:pPr>
      <w:r w:rsidDel="00000000" w:rsidR="00000000" w:rsidRPr="00000000">
        <w:rPr>
          <w:b w:val="1"/>
        </w:rPr>
        <w:drawing>
          <wp:inline distB="114300" distT="114300" distL="114300" distR="114300">
            <wp:extent cx="2724150" cy="742950"/>
            <wp:effectExtent b="0" l="0" r="0" t="0"/>
            <wp:docPr id="31"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27241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720" w:firstLine="0"/>
        <w:rPr>
          <w:b w:val="1"/>
        </w:rPr>
      </w:pPr>
      <w:r w:rsidDel="00000000" w:rsidR="00000000" w:rsidRPr="00000000">
        <w:rPr>
          <w:b w:val="1"/>
        </w:rPr>
        <w:drawing>
          <wp:inline distB="114300" distT="114300" distL="114300" distR="114300">
            <wp:extent cx="2371725" cy="781050"/>
            <wp:effectExtent b="0" l="0" r="0" t="0"/>
            <wp:docPr id="1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23717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0" w:firstLine="0"/>
        <w:jc w:val="center"/>
        <w:rPr/>
      </w:pPr>
      <w:r w:rsidDel="00000000" w:rsidR="00000000" w:rsidRPr="00000000">
        <w:rPr/>
        <w:drawing>
          <wp:inline distB="114300" distT="114300" distL="114300" distR="114300">
            <wp:extent cx="5759775" cy="3759200"/>
            <wp:effectExtent b="0" l="0" r="0" t="0"/>
            <wp:docPr id="13"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5977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firstLine="0"/>
        <w:rPr/>
      </w:pPr>
      <w:r w:rsidDel="00000000" w:rsidR="00000000" w:rsidRPr="00000000">
        <w:rPr>
          <w:rtl w:val="0"/>
        </w:rPr>
        <w:t xml:space="preserve">Fonte: Autores (2024)</w:t>
      </w:r>
    </w:p>
    <w:p w:rsidR="00000000" w:rsidDel="00000000" w:rsidP="00000000" w:rsidRDefault="00000000" w:rsidRPr="00000000" w14:paraId="00000241">
      <w:pPr>
        <w:ind w:firstLine="0"/>
        <w:rPr/>
      </w:pPr>
      <w:r w:rsidDel="00000000" w:rsidR="00000000" w:rsidRPr="00000000">
        <w:rPr>
          <w:rtl w:val="0"/>
        </w:rPr>
      </w:r>
    </w:p>
    <w:p w:rsidR="00000000" w:rsidDel="00000000" w:rsidP="00000000" w:rsidRDefault="00000000" w:rsidRPr="00000000" w14:paraId="00000242">
      <w:pPr>
        <w:numPr>
          <w:ilvl w:val="0"/>
          <w:numId w:val="6"/>
        </w:numPr>
        <w:ind w:left="720" w:hanging="360"/>
        <w:rPr>
          <w:b w:val="1"/>
        </w:rPr>
      </w:pPr>
      <w:r w:rsidDel="00000000" w:rsidR="00000000" w:rsidRPr="00000000">
        <w:rPr>
          <w:b w:val="1"/>
          <w:rtl w:val="0"/>
        </w:rPr>
        <w:t xml:space="preserve">6. Função do Carrossel de Catálogo:</w:t>
      </w:r>
      <w:r w:rsidDel="00000000" w:rsidR="00000000" w:rsidRPr="00000000">
        <w:rPr>
          <w:rtl w:val="0"/>
        </w:rPr>
      </w:r>
    </w:p>
    <w:p w:rsidR="00000000" w:rsidDel="00000000" w:rsidP="00000000" w:rsidRDefault="00000000" w:rsidRPr="00000000" w14:paraId="00000243">
      <w:pPr>
        <w:numPr>
          <w:ilvl w:val="0"/>
          <w:numId w:val="6"/>
        </w:numPr>
        <w:ind w:left="720" w:hanging="360"/>
        <w:rPr>
          <w:b w:val="1"/>
        </w:rPr>
      </w:pPr>
      <w:r w:rsidDel="00000000" w:rsidR="00000000" w:rsidRPr="00000000">
        <w:rPr>
          <w:b w:val="1"/>
          <w:rtl w:val="0"/>
        </w:rPr>
        <w:t xml:space="preserve">Dentro do código de carrossel:</w:t>
      </w:r>
      <w:r w:rsidDel="00000000" w:rsidR="00000000" w:rsidRPr="00000000">
        <w:rPr>
          <w:rtl w:val="0"/>
        </w:rPr>
      </w:r>
    </w:p>
    <w:p w:rsidR="00000000" w:rsidDel="00000000" w:rsidP="00000000" w:rsidRDefault="00000000" w:rsidRPr="00000000" w14:paraId="00000244">
      <w:pPr>
        <w:numPr>
          <w:ilvl w:val="0"/>
          <w:numId w:val="6"/>
        </w:numPr>
        <w:ind w:left="720" w:hanging="360"/>
        <w:rPr/>
      </w:pPr>
      <w:r w:rsidDel="00000000" w:rsidR="00000000" w:rsidRPr="00000000">
        <w:rPr>
          <w:b w:val="1"/>
          <w:rtl w:val="0"/>
        </w:rPr>
        <w:t xml:space="preserve">catalogs.forEach(container =&gt; {...});: </w:t>
      </w:r>
      <w:r w:rsidDel="00000000" w:rsidR="00000000" w:rsidRPr="00000000">
        <w:rPr>
          <w:rtl w:val="0"/>
        </w:rPr>
        <w:t xml:space="preserve">Seleciona todos os containers de catálogo e aplica uma função a cada um deles.</w:t>
      </w:r>
      <w:r w:rsidDel="00000000" w:rsidR="00000000" w:rsidRPr="00000000">
        <w:rPr>
          <w:rtl w:val="0"/>
        </w:rPr>
      </w:r>
    </w:p>
    <w:p w:rsidR="00000000" w:rsidDel="00000000" w:rsidP="00000000" w:rsidRDefault="00000000" w:rsidRPr="00000000" w14:paraId="00000245">
      <w:pPr>
        <w:ind w:left="720" w:firstLine="0"/>
        <w:rPr/>
      </w:pPr>
      <w:r w:rsidDel="00000000" w:rsidR="00000000" w:rsidRPr="00000000">
        <w:rPr>
          <w:rtl w:val="0"/>
        </w:rPr>
      </w:r>
    </w:p>
    <w:p w:rsidR="00000000" w:rsidDel="00000000" w:rsidP="00000000" w:rsidRDefault="00000000" w:rsidRPr="00000000" w14:paraId="00000246">
      <w:pPr>
        <w:numPr>
          <w:ilvl w:val="0"/>
          <w:numId w:val="6"/>
        </w:numPr>
        <w:ind w:left="720" w:hanging="360"/>
        <w:rPr/>
      </w:pPr>
      <w:r w:rsidDel="00000000" w:rsidR="00000000" w:rsidRPr="00000000">
        <w:rPr>
          <w:b w:val="1"/>
          <w:rtl w:val="0"/>
        </w:rPr>
        <w:t xml:space="preserve">track.style.transform = 'translateX(...)': </w:t>
      </w:r>
      <w:r w:rsidDel="00000000" w:rsidR="00000000" w:rsidRPr="00000000">
        <w:rPr>
          <w:rtl w:val="0"/>
        </w:rPr>
        <w:t xml:space="preserve">Altera a posição do carrossel para a esquerda ou direita, mudando a posição do container de imagens (ou elementos do catálogo) no eixo X.</w:t>
      </w:r>
      <w:r w:rsidDel="00000000" w:rsidR="00000000" w:rsidRPr="00000000">
        <w:rPr>
          <w:rtl w:val="0"/>
        </w:rPr>
      </w:r>
    </w:p>
    <w:p w:rsidR="00000000" w:rsidDel="00000000" w:rsidP="00000000" w:rsidRDefault="00000000" w:rsidRPr="00000000" w14:paraId="00000247">
      <w:pPr>
        <w:ind w:left="720" w:firstLine="0"/>
        <w:rPr/>
      </w:pPr>
      <w:r w:rsidDel="00000000" w:rsidR="00000000" w:rsidRPr="00000000">
        <w:rPr>
          <w:rtl w:val="0"/>
        </w:rPr>
      </w:r>
    </w:p>
    <w:p w:rsidR="00000000" w:rsidDel="00000000" w:rsidP="00000000" w:rsidRDefault="00000000" w:rsidRPr="00000000" w14:paraId="00000248">
      <w:pPr>
        <w:numPr>
          <w:ilvl w:val="0"/>
          <w:numId w:val="6"/>
        </w:numPr>
        <w:ind w:left="720" w:hanging="360"/>
        <w:rPr/>
      </w:pPr>
      <w:r w:rsidDel="00000000" w:rsidR="00000000" w:rsidRPr="00000000">
        <w:rPr>
          <w:b w:val="1"/>
          <w:rtl w:val="0"/>
        </w:rPr>
        <w:t xml:space="preserve">prevButton.addEventListener('click', () =&gt; {...}) e nextButton.addEventListener('click', () =&gt; {...}): </w:t>
      </w:r>
      <w:r w:rsidDel="00000000" w:rsidR="00000000" w:rsidRPr="00000000">
        <w:rPr>
          <w:rtl w:val="0"/>
        </w:rPr>
        <w:t xml:space="preserve">Esses eventos são atribuídos aos botões de navegação "anterior" e "próximo", que alteram a posição do carrossel.</w:t>
      </w:r>
      <w:r w:rsidDel="00000000" w:rsidR="00000000" w:rsidRPr="00000000">
        <w:rPr>
          <w:rtl w:val="0"/>
        </w:rPr>
      </w:r>
    </w:p>
    <w:p w:rsidR="00000000" w:rsidDel="00000000" w:rsidP="00000000" w:rsidRDefault="00000000" w:rsidRPr="00000000" w14:paraId="00000249">
      <w:pPr>
        <w:ind w:left="720" w:firstLine="0"/>
        <w:rPr/>
      </w:pPr>
      <w:r w:rsidDel="00000000" w:rsidR="00000000" w:rsidRPr="00000000">
        <w:rPr>
          <w:rtl w:val="0"/>
        </w:rPr>
      </w:r>
    </w:p>
    <w:p w:rsidR="00000000" w:rsidDel="00000000" w:rsidP="00000000" w:rsidRDefault="00000000" w:rsidRPr="00000000" w14:paraId="0000024A">
      <w:pPr>
        <w:ind w:left="720" w:firstLine="0"/>
        <w:rPr>
          <w:b w:val="1"/>
        </w:rPr>
      </w:pPr>
      <w:r w:rsidDel="00000000" w:rsidR="00000000" w:rsidRPr="00000000">
        <w:rPr>
          <w:rtl w:val="0"/>
        </w:rPr>
      </w:r>
    </w:p>
    <w:p w:rsidR="00000000" w:rsidDel="00000000" w:rsidP="00000000" w:rsidRDefault="00000000" w:rsidRPr="00000000" w14:paraId="0000024B">
      <w:pPr>
        <w:ind w:left="720" w:firstLine="0"/>
        <w:rPr>
          <w:b w:val="1"/>
        </w:rPr>
      </w:pPr>
      <w:r w:rsidDel="00000000" w:rsidR="00000000" w:rsidRPr="00000000">
        <w:rPr>
          <w:rtl w:val="0"/>
        </w:rPr>
      </w:r>
    </w:p>
    <w:p w:rsidR="00000000" w:rsidDel="00000000" w:rsidP="00000000" w:rsidRDefault="00000000" w:rsidRPr="00000000" w14:paraId="0000024C">
      <w:pPr>
        <w:ind w:left="720" w:firstLine="0"/>
        <w:rPr>
          <w:b w:val="1"/>
        </w:rPr>
      </w:pPr>
      <w:r w:rsidDel="00000000" w:rsidR="00000000" w:rsidRPr="00000000">
        <w:rPr>
          <w:rtl w:val="0"/>
        </w:rPr>
      </w:r>
    </w:p>
    <w:p w:rsidR="00000000" w:rsidDel="00000000" w:rsidP="00000000" w:rsidRDefault="00000000" w:rsidRPr="00000000" w14:paraId="0000024D">
      <w:pPr>
        <w:ind w:left="720" w:firstLine="0"/>
        <w:rPr>
          <w:b w:val="1"/>
        </w:rPr>
      </w:pPr>
      <w:r w:rsidDel="00000000" w:rsidR="00000000" w:rsidRPr="00000000">
        <w:rPr>
          <w:b w:val="1"/>
          <w:rtl w:val="0"/>
        </w:rPr>
        <w:t xml:space="preserve">RESULTADO:</w:t>
      </w:r>
    </w:p>
    <w:p w:rsidR="00000000" w:rsidDel="00000000" w:rsidP="00000000" w:rsidRDefault="00000000" w:rsidRPr="00000000" w14:paraId="0000024E">
      <w:pPr>
        <w:ind w:left="720" w:firstLine="0"/>
        <w:rPr>
          <w:b w:val="1"/>
        </w:rPr>
      </w:pPr>
      <w:r w:rsidDel="00000000" w:rsidR="00000000" w:rsidRPr="00000000">
        <w:rPr>
          <w:b w:val="1"/>
        </w:rPr>
        <w:drawing>
          <wp:inline distB="114300" distT="114300" distL="114300" distR="114300">
            <wp:extent cx="676275" cy="1190625"/>
            <wp:effectExtent b="0" l="0" r="0" t="0"/>
            <wp:docPr id="1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6762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firstLine="0"/>
        <w:rPr/>
      </w:pPr>
      <w:r w:rsidDel="00000000" w:rsidR="00000000" w:rsidRPr="00000000">
        <w:rPr/>
        <w:drawing>
          <wp:inline distB="114300" distT="114300" distL="114300" distR="114300">
            <wp:extent cx="5759775" cy="3873500"/>
            <wp:effectExtent b="0" l="0" r="0" t="0"/>
            <wp:docPr id="1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5977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firstLine="0"/>
        <w:rPr/>
      </w:pPr>
      <w:r w:rsidDel="00000000" w:rsidR="00000000" w:rsidRPr="00000000">
        <w:rPr>
          <w:rtl w:val="0"/>
        </w:rPr>
        <w:t xml:space="preserve">Fonte: Autores (2024)</w:t>
      </w:r>
    </w:p>
    <w:p w:rsidR="00000000" w:rsidDel="00000000" w:rsidP="00000000" w:rsidRDefault="00000000" w:rsidRPr="00000000" w14:paraId="00000251">
      <w:pPr>
        <w:ind w:firstLine="0"/>
        <w:rPr/>
      </w:pPr>
      <w:r w:rsidDel="00000000" w:rsidR="00000000" w:rsidRPr="00000000">
        <w:rPr>
          <w:rtl w:val="0"/>
        </w:rPr>
      </w:r>
    </w:p>
    <w:p w:rsidR="00000000" w:rsidDel="00000000" w:rsidP="00000000" w:rsidRDefault="00000000" w:rsidRPr="00000000" w14:paraId="00000252">
      <w:pPr>
        <w:numPr>
          <w:ilvl w:val="0"/>
          <w:numId w:val="9"/>
        </w:numPr>
        <w:ind w:left="720" w:hanging="360"/>
        <w:rPr/>
      </w:pPr>
      <w:r w:rsidDel="00000000" w:rsidR="00000000" w:rsidRPr="00000000">
        <w:rPr>
          <w:b w:val="1"/>
          <w:rtl w:val="0"/>
        </w:rPr>
        <w:t xml:space="preserve">7. Função openMenu(): </w:t>
      </w:r>
      <w:r w:rsidDel="00000000" w:rsidR="00000000" w:rsidRPr="00000000">
        <w:rPr>
          <w:rtl w:val="0"/>
        </w:rPr>
        <w:t xml:space="preserve">A função openMenu() altera o estilo do elemento com o id "menu", definindo sua largura para 250px. Isso faz com que o menu lateral se abra na tela.</w:t>
      </w:r>
      <w:r w:rsidDel="00000000" w:rsidR="00000000" w:rsidRPr="00000000">
        <w:rPr>
          <w:rtl w:val="0"/>
        </w:rPr>
      </w:r>
    </w:p>
    <w:p w:rsidR="00000000" w:rsidDel="00000000" w:rsidP="00000000" w:rsidRDefault="00000000" w:rsidRPr="00000000" w14:paraId="00000253">
      <w:pPr>
        <w:ind w:left="720" w:firstLine="0"/>
        <w:rPr/>
      </w:pPr>
      <w:r w:rsidDel="00000000" w:rsidR="00000000" w:rsidRPr="00000000">
        <w:rPr>
          <w:rtl w:val="0"/>
        </w:rPr>
      </w:r>
    </w:p>
    <w:p w:rsidR="00000000" w:rsidDel="00000000" w:rsidP="00000000" w:rsidRDefault="00000000" w:rsidRPr="00000000" w14:paraId="00000254">
      <w:pPr>
        <w:numPr>
          <w:ilvl w:val="0"/>
          <w:numId w:val="9"/>
        </w:numPr>
        <w:ind w:left="720" w:hanging="360"/>
        <w:rPr/>
      </w:pPr>
      <w:r w:rsidDel="00000000" w:rsidR="00000000" w:rsidRPr="00000000">
        <w:rPr>
          <w:b w:val="1"/>
          <w:rtl w:val="0"/>
        </w:rPr>
        <w:t xml:space="preserve">8. Função closeMenu(): </w:t>
      </w:r>
      <w:r w:rsidDel="00000000" w:rsidR="00000000" w:rsidRPr="00000000">
        <w:rPr>
          <w:rtl w:val="0"/>
        </w:rPr>
        <w:t xml:space="preserve">A função closeMenu() altera o estilo do elemento com o id "menu", definindo sua largura para 0px, fazendo com que o menu lateral se feche.</w:t>
      </w:r>
      <w:r w:rsidDel="00000000" w:rsidR="00000000" w:rsidRPr="00000000">
        <w:rPr>
          <w:rtl w:val="0"/>
        </w:rPr>
      </w:r>
    </w:p>
    <w:p w:rsidR="00000000" w:rsidDel="00000000" w:rsidP="00000000" w:rsidRDefault="00000000" w:rsidRPr="00000000" w14:paraId="00000255">
      <w:pPr>
        <w:ind w:left="720" w:firstLine="0"/>
        <w:rPr/>
      </w:pPr>
      <w:r w:rsidDel="00000000" w:rsidR="00000000" w:rsidRPr="00000000">
        <w:rPr>
          <w:rtl w:val="0"/>
        </w:rPr>
      </w:r>
    </w:p>
    <w:p w:rsidR="00000000" w:rsidDel="00000000" w:rsidP="00000000" w:rsidRDefault="00000000" w:rsidRPr="00000000" w14:paraId="00000256">
      <w:pPr>
        <w:numPr>
          <w:ilvl w:val="0"/>
          <w:numId w:val="9"/>
        </w:numPr>
        <w:ind w:left="720" w:hanging="360"/>
        <w:rPr/>
      </w:pPr>
      <w:r w:rsidDel="00000000" w:rsidR="00000000" w:rsidRPr="00000000">
        <w:rPr>
          <w:rtl w:val="0"/>
        </w:rPr>
        <w:t xml:space="preserve">9. </w:t>
      </w:r>
      <w:r w:rsidDel="00000000" w:rsidR="00000000" w:rsidRPr="00000000">
        <w:rPr>
          <w:b w:val="1"/>
          <w:rtl w:val="0"/>
        </w:rPr>
        <w:t xml:space="preserve">Função openModal(): </w:t>
      </w:r>
      <w:r w:rsidDel="00000000" w:rsidR="00000000" w:rsidRPr="00000000">
        <w:rPr>
          <w:rtl w:val="0"/>
        </w:rPr>
        <w:t xml:space="preserve">A função openModal() altera o estilo do elemento com o id "modal", definindo seu estilo display para 'block'. Isso faz com que o modal (uma janela pop-up) apareça na tela.</w:t>
      </w:r>
      <w:r w:rsidDel="00000000" w:rsidR="00000000" w:rsidRPr="00000000">
        <w:rPr>
          <w:rtl w:val="0"/>
        </w:rPr>
      </w:r>
    </w:p>
    <w:p w:rsidR="00000000" w:rsidDel="00000000" w:rsidP="00000000" w:rsidRDefault="00000000" w:rsidRPr="00000000" w14:paraId="00000257">
      <w:pPr>
        <w:ind w:left="720" w:firstLine="0"/>
        <w:rPr/>
      </w:pPr>
      <w:r w:rsidDel="00000000" w:rsidR="00000000" w:rsidRPr="00000000">
        <w:rPr>
          <w:rtl w:val="0"/>
        </w:rPr>
      </w:r>
    </w:p>
    <w:p w:rsidR="00000000" w:rsidDel="00000000" w:rsidP="00000000" w:rsidRDefault="00000000" w:rsidRPr="00000000" w14:paraId="00000258">
      <w:pPr>
        <w:numPr>
          <w:ilvl w:val="0"/>
          <w:numId w:val="9"/>
        </w:numPr>
        <w:ind w:left="720" w:hanging="360"/>
        <w:rPr/>
      </w:pPr>
      <w:r w:rsidDel="00000000" w:rsidR="00000000" w:rsidRPr="00000000">
        <w:rPr>
          <w:b w:val="1"/>
          <w:rtl w:val="0"/>
        </w:rPr>
        <w:t xml:space="preserve">10. Função closeModal(): </w:t>
      </w:r>
      <w:r w:rsidDel="00000000" w:rsidR="00000000" w:rsidRPr="00000000">
        <w:rPr>
          <w:rtl w:val="0"/>
        </w:rPr>
        <w:t xml:space="preserve">A função closeModal() altera o estilo do elemento com o id "modal", definindo seu estilo display para 'none'. Isso faz com que o modal desapareça da tela.</w:t>
      </w:r>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rtl w:val="0"/>
        </w:rPr>
      </w:r>
    </w:p>
    <w:p w:rsidR="00000000" w:rsidDel="00000000" w:rsidP="00000000" w:rsidRDefault="00000000" w:rsidRPr="00000000" w14:paraId="0000025A">
      <w:pPr>
        <w:numPr>
          <w:ilvl w:val="0"/>
          <w:numId w:val="9"/>
        </w:numPr>
        <w:ind w:left="720" w:hanging="360"/>
        <w:rPr/>
      </w:pPr>
      <w:r w:rsidDel="00000000" w:rsidR="00000000" w:rsidRPr="00000000">
        <w:rPr>
          <w:b w:val="1"/>
          <w:rtl w:val="0"/>
        </w:rPr>
        <w:t xml:space="preserve">11. document.getElementById('openModal').addEventListener('click', ...): getElementById('openModal'): </w:t>
      </w:r>
      <w:r w:rsidDel="00000000" w:rsidR="00000000" w:rsidRPr="00000000">
        <w:rPr>
          <w:rtl w:val="0"/>
        </w:rPr>
        <w:t xml:space="preserve">Seleciona o elemento com o id openModal, que é um link ou botão que abrirá o modal.</w:t>
      </w:r>
      <w:r w:rsidDel="00000000" w:rsidR="00000000" w:rsidRPr="00000000">
        <w:rPr>
          <w:rtl w:val="0"/>
        </w:rPr>
      </w:r>
    </w:p>
    <w:p w:rsidR="00000000" w:rsidDel="00000000" w:rsidP="00000000" w:rsidRDefault="00000000" w:rsidRPr="00000000" w14:paraId="0000025B">
      <w:pPr>
        <w:numPr>
          <w:ilvl w:val="0"/>
          <w:numId w:val="9"/>
        </w:numPr>
        <w:ind w:left="720" w:hanging="360"/>
        <w:rPr/>
      </w:pPr>
      <w:r w:rsidDel="00000000" w:rsidR="00000000" w:rsidRPr="00000000">
        <w:rPr>
          <w:b w:val="1"/>
          <w:rtl w:val="0"/>
        </w:rPr>
        <w:t xml:space="preserve">.addEventListener('click', ...):</w:t>
      </w:r>
      <w:r w:rsidDel="00000000" w:rsidR="00000000" w:rsidRPr="00000000">
        <w:rPr>
          <w:rtl w:val="0"/>
        </w:rPr>
        <w:t xml:space="preserve"> Adiciona um ouvinte de evento que executa a função quando o link ou botão é clicado.</w:t>
      </w:r>
      <w:r w:rsidDel="00000000" w:rsidR="00000000" w:rsidRPr="00000000">
        <w:rPr>
          <w:rtl w:val="0"/>
        </w:rPr>
      </w:r>
    </w:p>
    <w:p w:rsidR="00000000" w:rsidDel="00000000" w:rsidP="00000000" w:rsidRDefault="00000000" w:rsidRPr="00000000" w14:paraId="0000025C">
      <w:pPr>
        <w:ind w:left="720" w:firstLine="0"/>
        <w:rPr/>
      </w:pPr>
      <w:r w:rsidDel="00000000" w:rsidR="00000000" w:rsidRPr="00000000">
        <w:rPr>
          <w:rtl w:val="0"/>
        </w:rPr>
      </w:r>
    </w:p>
    <w:p w:rsidR="00000000" w:rsidDel="00000000" w:rsidP="00000000" w:rsidRDefault="00000000" w:rsidRPr="00000000" w14:paraId="0000025D">
      <w:pPr>
        <w:numPr>
          <w:ilvl w:val="0"/>
          <w:numId w:val="9"/>
        </w:numPr>
        <w:ind w:left="720" w:hanging="360"/>
        <w:rPr/>
      </w:pPr>
      <w:r w:rsidDel="00000000" w:rsidR="00000000" w:rsidRPr="00000000">
        <w:rPr>
          <w:b w:val="1"/>
          <w:rtl w:val="0"/>
        </w:rPr>
        <w:t xml:space="preserve">event.preventDefault(): </w:t>
      </w:r>
      <w:r w:rsidDel="00000000" w:rsidR="00000000" w:rsidRPr="00000000">
        <w:rPr>
          <w:rtl w:val="0"/>
        </w:rPr>
        <w:t xml:space="preserve">Impede que o link faça sua ação padrão (por exemplo, redirecionar para outra página).</w:t>
      </w:r>
      <w:r w:rsidDel="00000000" w:rsidR="00000000" w:rsidRPr="00000000">
        <w:rPr>
          <w:rtl w:val="0"/>
        </w:rPr>
      </w:r>
    </w:p>
    <w:p w:rsidR="00000000" w:rsidDel="00000000" w:rsidP="00000000" w:rsidRDefault="00000000" w:rsidRPr="00000000" w14:paraId="0000025E">
      <w:pPr>
        <w:ind w:left="720" w:firstLine="0"/>
        <w:rPr/>
      </w:pPr>
      <w:r w:rsidDel="00000000" w:rsidR="00000000" w:rsidRPr="00000000">
        <w:rPr>
          <w:rtl w:val="0"/>
        </w:rPr>
      </w:r>
    </w:p>
    <w:p w:rsidR="00000000" w:rsidDel="00000000" w:rsidP="00000000" w:rsidRDefault="00000000" w:rsidRPr="00000000" w14:paraId="0000025F">
      <w:pPr>
        <w:numPr>
          <w:ilvl w:val="0"/>
          <w:numId w:val="9"/>
        </w:numPr>
        <w:ind w:left="720" w:hanging="360"/>
        <w:rPr/>
      </w:pPr>
      <w:r w:rsidDel="00000000" w:rsidR="00000000" w:rsidRPr="00000000">
        <w:rPr>
          <w:b w:val="1"/>
          <w:rtl w:val="0"/>
        </w:rPr>
        <w:t xml:space="preserve">openModal():</w:t>
      </w:r>
      <w:r w:rsidDel="00000000" w:rsidR="00000000" w:rsidRPr="00000000">
        <w:rPr>
          <w:rtl w:val="0"/>
        </w:rPr>
        <w:t xml:space="preserve"> Chama a função que abrirá o modal de comentários.</w:t>
      </w:r>
      <w:r w:rsidDel="00000000" w:rsidR="00000000" w:rsidRPr="00000000">
        <w:rPr>
          <w:rtl w:val="0"/>
        </w:rPr>
      </w:r>
    </w:p>
    <w:p w:rsidR="00000000" w:rsidDel="00000000" w:rsidP="00000000" w:rsidRDefault="00000000" w:rsidRPr="00000000" w14:paraId="00000260">
      <w:pPr>
        <w:ind w:left="720" w:firstLine="0"/>
        <w:rPr/>
      </w:pPr>
      <w:r w:rsidDel="00000000" w:rsidR="00000000" w:rsidRPr="00000000">
        <w:rPr>
          <w:rtl w:val="0"/>
        </w:rPr>
      </w:r>
    </w:p>
    <w:p w:rsidR="00000000" w:rsidDel="00000000" w:rsidP="00000000" w:rsidRDefault="00000000" w:rsidRPr="00000000" w14:paraId="00000261">
      <w:pPr>
        <w:numPr>
          <w:ilvl w:val="0"/>
          <w:numId w:val="9"/>
        </w:numPr>
        <w:ind w:left="720" w:hanging="360"/>
        <w:rPr/>
      </w:pPr>
      <w:r w:rsidDel="00000000" w:rsidR="00000000" w:rsidRPr="00000000">
        <w:rPr>
          <w:b w:val="1"/>
          <w:rtl w:val="0"/>
        </w:rPr>
        <w:t xml:space="preserve">12. window.onclick = function(event) {...}: window.onclick: </w:t>
      </w:r>
      <w:r w:rsidDel="00000000" w:rsidR="00000000" w:rsidRPr="00000000">
        <w:rPr>
          <w:rtl w:val="0"/>
        </w:rPr>
        <w:t xml:space="preserve">Define um evento de clique para qualquer lugar na janela do navegador. A função verifica se o clique foi na área de fundo do modal (ou seja, fora do conteúdo do modal). Se foi, chama closeModal() para fechar o modal.</w:t>
      </w:r>
      <w:r w:rsidDel="00000000" w:rsidR="00000000" w:rsidRPr="00000000">
        <w:rPr>
          <w:rtl w:val="0"/>
        </w:rPr>
      </w:r>
    </w:p>
    <w:p w:rsidR="00000000" w:rsidDel="00000000" w:rsidP="00000000" w:rsidRDefault="00000000" w:rsidRPr="00000000" w14:paraId="00000262">
      <w:pPr>
        <w:ind w:left="720" w:firstLine="0"/>
        <w:rPr/>
      </w:pPr>
      <w:r w:rsidDel="00000000" w:rsidR="00000000" w:rsidRPr="00000000">
        <w:rPr>
          <w:rtl w:val="0"/>
        </w:rPr>
      </w:r>
    </w:p>
    <w:p w:rsidR="00000000" w:rsidDel="00000000" w:rsidP="00000000" w:rsidRDefault="00000000" w:rsidRPr="00000000" w14:paraId="00000263">
      <w:pPr>
        <w:ind w:left="720" w:firstLine="0"/>
        <w:rPr>
          <w:b w:val="1"/>
        </w:rPr>
      </w:pPr>
      <w:r w:rsidDel="00000000" w:rsidR="00000000" w:rsidRPr="00000000">
        <w:rPr>
          <w:rtl w:val="0"/>
        </w:rPr>
      </w:r>
    </w:p>
    <w:p w:rsidR="00000000" w:rsidDel="00000000" w:rsidP="00000000" w:rsidRDefault="00000000" w:rsidRPr="00000000" w14:paraId="00000264">
      <w:pPr>
        <w:ind w:left="720" w:firstLine="0"/>
        <w:rPr>
          <w:b w:val="1"/>
        </w:rPr>
      </w:pPr>
      <w:r w:rsidDel="00000000" w:rsidR="00000000" w:rsidRPr="00000000">
        <w:rPr>
          <w:rtl w:val="0"/>
        </w:rPr>
      </w:r>
    </w:p>
    <w:p w:rsidR="00000000" w:rsidDel="00000000" w:rsidP="00000000" w:rsidRDefault="00000000" w:rsidRPr="00000000" w14:paraId="00000265">
      <w:pPr>
        <w:ind w:left="720" w:firstLine="0"/>
        <w:rPr>
          <w:b w:val="1"/>
        </w:rPr>
      </w:pPr>
      <w:r w:rsidDel="00000000" w:rsidR="00000000" w:rsidRPr="00000000">
        <w:rPr>
          <w:rtl w:val="0"/>
        </w:rPr>
      </w:r>
    </w:p>
    <w:p w:rsidR="00000000" w:rsidDel="00000000" w:rsidP="00000000" w:rsidRDefault="00000000" w:rsidRPr="00000000" w14:paraId="00000266">
      <w:pPr>
        <w:ind w:left="720" w:firstLine="0"/>
        <w:rPr>
          <w:b w:val="1"/>
        </w:rPr>
      </w:pPr>
      <w:r w:rsidDel="00000000" w:rsidR="00000000" w:rsidRPr="00000000">
        <w:rPr>
          <w:rtl w:val="0"/>
        </w:rPr>
      </w:r>
    </w:p>
    <w:p w:rsidR="00000000" w:rsidDel="00000000" w:rsidP="00000000" w:rsidRDefault="00000000" w:rsidRPr="00000000" w14:paraId="00000267">
      <w:pPr>
        <w:ind w:left="720" w:firstLine="0"/>
        <w:rPr>
          <w:b w:val="1"/>
        </w:rPr>
      </w:pPr>
      <w:r w:rsidDel="00000000" w:rsidR="00000000" w:rsidRPr="00000000">
        <w:rPr>
          <w:rtl w:val="0"/>
        </w:rPr>
      </w:r>
    </w:p>
    <w:p w:rsidR="00000000" w:rsidDel="00000000" w:rsidP="00000000" w:rsidRDefault="00000000" w:rsidRPr="00000000" w14:paraId="00000268">
      <w:pPr>
        <w:ind w:left="720" w:firstLine="0"/>
        <w:rPr>
          <w:b w:val="1"/>
        </w:rPr>
      </w:pPr>
      <w:r w:rsidDel="00000000" w:rsidR="00000000" w:rsidRPr="00000000">
        <w:rPr>
          <w:rtl w:val="0"/>
        </w:rPr>
      </w:r>
    </w:p>
    <w:p w:rsidR="00000000" w:rsidDel="00000000" w:rsidP="00000000" w:rsidRDefault="00000000" w:rsidRPr="00000000" w14:paraId="00000269">
      <w:pPr>
        <w:ind w:left="720" w:firstLine="0"/>
        <w:rPr>
          <w:b w:val="1"/>
        </w:rPr>
      </w:pPr>
      <w:r w:rsidDel="00000000" w:rsidR="00000000" w:rsidRPr="00000000">
        <w:rPr>
          <w:rtl w:val="0"/>
        </w:rPr>
      </w:r>
    </w:p>
    <w:p w:rsidR="00000000" w:rsidDel="00000000" w:rsidP="00000000" w:rsidRDefault="00000000" w:rsidRPr="00000000" w14:paraId="0000026A">
      <w:pPr>
        <w:ind w:left="720" w:firstLine="0"/>
        <w:rPr>
          <w:b w:val="1"/>
        </w:rPr>
      </w:pPr>
      <w:r w:rsidDel="00000000" w:rsidR="00000000" w:rsidRPr="00000000">
        <w:rPr>
          <w:rtl w:val="0"/>
        </w:rPr>
      </w:r>
    </w:p>
    <w:p w:rsidR="00000000" w:rsidDel="00000000" w:rsidP="00000000" w:rsidRDefault="00000000" w:rsidRPr="00000000" w14:paraId="0000026B">
      <w:pPr>
        <w:ind w:left="720" w:firstLine="0"/>
        <w:rPr>
          <w:b w:val="1"/>
        </w:rPr>
      </w:pPr>
      <w:r w:rsidDel="00000000" w:rsidR="00000000" w:rsidRPr="00000000">
        <w:rPr>
          <w:rtl w:val="0"/>
        </w:rPr>
      </w:r>
    </w:p>
    <w:p w:rsidR="00000000" w:rsidDel="00000000" w:rsidP="00000000" w:rsidRDefault="00000000" w:rsidRPr="00000000" w14:paraId="0000026C">
      <w:pPr>
        <w:ind w:left="720" w:firstLine="0"/>
        <w:rPr>
          <w:b w:val="1"/>
        </w:rPr>
      </w:pPr>
      <w:r w:rsidDel="00000000" w:rsidR="00000000" w:rsidRPr="00000000">
        <w:rPr>
          <w:rtl w:val="0"/>
        </w:rPr>
      </w:r>
    </w:p>
    <w:p w:rsidR="00000000" w:rsidDel="00000000" w:rsidP="00000000" w:rsidRDefault="00000000" w:rsidRPr="00000000" w14:paraId="0000026D">
      <w:pPr>
        <w:ind w:left="0" w:firstLine="0"/>
        <w:rPr>
          <w:b w:val="1"/>
        </w:rPr>
      </w:pPr>
      <w:r w:rsidDel="00000000" w:rsidR="00000000" w:rsidRPr="00000000">
        <w:rPr>
          <w:b w:val="1"/>
          <w:rtl w:val="0"/>
        </w:rPr>
        <w:t xml:space="preserve">RESULTADO:</w:t>
      </w:r>
    </w:p>
    <w:p w:rsidR="00000000" w:rsidDel="00000000" w:rsidP="00000000" w:rsidRDefault="00000000" w:rsidRPr="00000000" w14:paraId="0000026E">
      <w:pPr>
        <w:ind w:left="0" w:firstLine="0"/>
        <w:rPr>
          <w:b w:val="1"/>
        </w:rPr>
      </w:pPr>
      <w:r w:rsidDel="00000000" w:rsidR="00000000" w:rsidRPr="00000000">
        <w:rPr>
          <w:b w:val="1"/>
        </w:rPr>
        <w:drawing>
          <wp:inline distB="114300" distT="114300" distL="114300" distR="114300">
            <wp:extent cx="5759775" cy="3429000"/>
            <wp:effectExtent b="0" l="0" r="0" t="0"/>
            <wp:docPr id="16"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597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firstLine="0"/>
        <w:rPr/>
      </w:pPr>
      <w:r w:rsidDel="00000000" w:rsidR="00000000" w:rsidRPr="00000000">
        <w:rPr>
          <w:rtl w:val="0"/>
        </w:rPr>
        <w:t xml:space="preserve">Fonte: Autores (2024)</w:t>
      </w:r>
      <w:r w:rsidDel="00000000" w:rsidR="00000000" w:rsidRPr="00000000">
        <w:br w:type="page"/>
      </w:r>
      <w:r w:rsidDel="00000000" w:rsidR="00000000" w:rsidRPr="00000000">
        <w:rPr>
          <w:rtl w:val="0"/>
        </w:rPr>
      </w:r>
    </w:p>
    <w:p w:rsidR="00000000" w:rsidDel="00000000" w:rsidP="00000000" w:rsidRDefault="00000000" w:rsidRPr="00000000" w14:paraId="00000270">
      <w:pPr>
        <w:ind w:firstLine="0"/>
        <w:jc w:val="center"/>
        <w:rPr>
          <w:b w:val="1"/>
        </w:rPr>
      </w:pPr>
      <w:r w:rsidDel="00000000" w:rsidR="00000000" w:rsidRPr="00000000">
        <w:rPr>
          <w:b w:val="1"/>
          <w:rtl w:val="0"/>
        </w:rPr>
        <w:t xml:space="preserve">HTML</w:t>
      </w:r>
    </w:p>
    <w:p w:rsidR="00000000" w:rsidDel="00000000" w:rsidP="00000000" w:rsidRDefault="00000000" w:rsidRPr="00000000" w14:paraId="00000271">
      <w:pPr>
        <w:ind w:firstLine="0"/>
        <w:jc w:val="center"/>
        <w:rPr/>
      </w:pPr>
      <w:r w:rsidDel="00000000" w:rsidR="00000000" w:rsidRPr="00000000">
        <w:rPr/>
        <w:drawing>
          <wp:inline distB="114300" distT="114300" distL="114300" distR="114300">
            <wp:extent cx="5759775" cy="1676400"/>
            <wp:effectExtent b="0" l="0" r="0" t="0"/>
            <wp:docPr id="17"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7597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0" w:firstLine="0"/>
        <w:rPr>
          <w:b w:val="1"/>
        </w:rPr>
      </w:pPr>
      <w:r w:rsidDel="00000000" w:rsidR="00000000" w:rsidRPr="00000000">
        <w:rPr>
          <w:b w:val="1"/>
        </w:rPr>
        <w:drawing>
          <wp:inline distB="114300" distT="114300" distL="114300" distR="114300">
            <wp:extent cx="5759775" cy="2095500"/>
            <wp:effectExtent b="0" l="0" r="0" t="0"/>
            <wp:docPr id="18"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597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0" w:firstLine="0"/>
        <w:rPr>
          <w:b w:val="1"/>
        </w:rPr>
      </w:pPr>
      <w:r w:rsidDel="00000000" w:rsidR="00000000" w:rsidRPr="00000000">
        <w:rPr>
          <w:b w:val="1"/>
        </w:rPr>
        <w:drawing>
          <wp:inline distB="114300" distT="114300" distL="114300" distR="114300">
            <wp:extent cx="5759775" cy="2921000"/>
            <wp:effectExtent b="0" l="0" r="0" t="0"/>
            <wp:docPr id="19"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7597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firstLine="0"/>
        <w:rPr>
          <w:b w:val="1"/>
        </w:rPr>
      </w:pPr>
      <w:r w:rsidDel="00000000" w:rsidR="00000000" w:rsidRPr="00000000">
        <w:rPr>
          <w:rtl w:val="0"/>
        </w:rPr>
        <w:t xml:space="preserve">Fonte: Autores (2024)</w:t>
      </w:r>
      <w:r w:rsidDel="00000000" w:rsidR="00000000" w:rsidRPr="00000000">
        <w:rPr>
          <w:rtl w:val="0"/>
        </w:rPr>
      </w:r>
    </w:p>
    <w:p w:rsidR="00000000" w:rsidDel="00000000" w:rsidP="00000000" w:rsidRDefault="00000000" w:rsidRPr="00000000" w14:paraId="00000275">
      <w:pPr>
        <w:numPr>
          <w:ilvl w:val="0"/>
          <w:numId w:val="10"/>
        </w:numPr>
        <w:ind w:left="720" w:hanging="360"/>
        <w:rPr/>
      </w:pPr>
      <w:r w:rsidDel="00000000" w:rsidR="00000000" w:rsidRPr="00000000">
        <w:rPr>
          <w:b w:val="1"/>
          <w:rtl w:val="0"/>
        </w:rPr>
        <w:t xml:space="preserve">&lt;html&gt;: </w:t>
      </w:r>
      <w:r w:rsidDel="00000000" w:rsidR="00000000" w:rsidRPr="00000000">
        <w:rPr>
          <w:rtl w:val="0"/>
        </w:rPr>
        <w:t xml:space="preserve">Define o início do documento HTML.</w:t>
      </w:r>
      <w:r w:rsidDel="00000000" w:rsidR="00000000" w:rsidRPr="00000000">
        <w:rPr>
          <w:rtl w:val="0"/>
        </w:rPr>
      </w:r>
    </w:p>
    <w:p w:rsidR="00000000" w:rsidDel="00000000" w:rsidP="00000000" w:rsidRDefault="00000000" w:rsidRPr="00000000" w14:paraId="00000276">
      <w:pPr>
        <w:ind w:left="720" w:firstLine="0"/>
        <w:rPr/>
      </w:pPr>
      <w:r w:rsidDel="00000000" w:rsidR="00000000" w:rsidRPr="00000000">
        <w:rPr>
          <w:rtl w:val="0"/>
        </w:rPr>
      </w:r>
    </w:p>
    <w:p w:rsidR="00000000" w:rsidDel="00000000" w:rsidP="00000000" w:rsidRDefault="00000000" w:rsidRPr="00000000" w14:paraId="00000277">
      <w:pPr>
        <w:numPr>
          <w:ilvl w:val="0"/>
          <w:numId w:val="10"/>
        </w:numPr>
        <w:ind w:left="720" w:hanging="360"/>
        <w:rPr/>
      </w:pPr>
      <w:r w:rsidDel="00000000" w:rsidR="00000000" w:rsidRPr="00000000">
        <w:rPr>
          <w:b w:val="1"/>
          <w:rtl w:val="0"/>
        </w:rPr>
        <w:t xml:space="preserve">&lt;head&gt;:</w:t>
      </w:r>
      <w:r w:rsidDel="00000000" w:rsidR="00000000" w:rsidRPr="00000000">
        <w:rPr>
          <w:rtl w:val="0"/>
        </w:rPr>
        <w:t xml:space="preserve"> Contém metadados e links externos do documento.</w:t>
      </w:r>
      <w:r w:rsidDel="00000000" w:rsidR="00000000" w:rsidRPr="00000000">
        <w:rPr>
          <w:rtl w:val="0"/>
        </w:rPr>
      </w:r>
    </w:p>
    <w:p w:rsidR="00000000" w:rsidDel="00000000" w:rsidP="00000000" w:rsidRDefault="00000000" w:rsidRPr="00000000" w14:paraId="00000278">
      <w:pPr>
        <w:ind w:left="720" w:firstLine="0"/>
        <w:rPr/>
      </w:pPr>
      <w:r w:rsidDel="00000000" w:rsidR="00000000" w:rsidRPr="00000000">
        <w:rPr>
          <w:rtl w:val="0"/>
        </w:rPr>
      </w:r>
    </w:p>
    <w:p w:rsidR="00000000" w:rsidDel="00000000" w:rsidP="00000000" w:rsidRDefault="00000000" w:rsidRPr="00000000" w14:paraId="00000279">
      <w:pPr>
        <w:numPr>
          <w:ilvl w:val="0"/>
          <w:numId w:val="10"/>
        </w:numPr>
        <w:ind w:left="720" w:hanging="360"/>
        <w:rPr/>
      </w:pPr>
      <w:r w:rsidDel="00000000" w:rsidR="00000000" w:rsidRPr="00000000">
        <w:rPr>
          <w:rtl w:val="0"/>
        </w:rPr>
        <w:t xml:space="preserve">&lt;</w:t>
      </w:r>
      <w:r w:rsidDel="00000000" w:rsidR="00000000" w:rsidRPr="00000000">
        <w:rPr>
          <w:b w:val="1"/>
          <w:rtl w:val="0"/>
        </w:rPr>
        <w:t xml:space="preserve">meta charset="UTF-8" /&gt;:</w:t>
      </w:r>
      <w:r w:rsidDel="00000000" w:rsidR="00000000" w:rsidRPr="00000000">
        <w:rPr>
          <w:rtl w:val="0"/>
        </w:rPr>
        <w:t xml:space="preserve"> Define a codificação de caracteres para UTF-8, permitindo o uso de caracteres especiais.</w:t>
      </w: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r>
    </w:p>
    <w:p w:rsidR="00000000" w:rsidDel="00000000" w:rsidP="00000000" w:rsidRDefault="00000000" w:rsidRPr="00000000" w14:paraId="0000027B">
      <w:pPr>
        <w:numPr>
          <w:ilvl w:val="0"/>
          <w:numId w:val="10"/>
        </w:numPr>
        <w:ind w:left="720" w:hanging="360"/>
        <w:rPr/>
      </w:pPr>
      <w:r w:rsidDel="00000000" w:rsidR="00000000" w:rsidRPr="00000000">
        <w:rPr>
          <w:b w:val="1"/>
          <w:rtl w:val="0"/>
        </w:rPr>
        <w:t xml:space="preserve">&lt;link href="entrar.css" rel="stylesheet"&gt;:</w:t>
      </w:r>
      <w:r w:rsidDel="00000000" w:rsidR="00000000" w:rsidRPr="00000000">
        <w:rPr>
          <w:rtl w:val="0"/>
        </w:rPr>
        <w:t xml:space="preserve"> Linka o arquivo CSS externo "entrar.css" para estilização da página.</w:t>
      </w:r>
      <w:r w:rsidDel="00000000" w:rsidR="00000000" w:rsidRPr="00000000">
        <w:rPr>
          <w:rtl w:val="0"/>
        </w:rPr>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numPr>
          <w:ilvl w:val="0"/>
          <w:numId w:val="10"/>
        </w:numPr>
        <w:ind w:left="720" w:hanging="360"/>
        <w:rPr/>
      </w:pPr>
      <w:r w:rsidDel="00000000" w:rsidR="00000000" w:rsidRPr="00000000">
        <w:rPr>
          <w:b w:val="1"/>
          <w:rtl w:val="0"/>
        </w:rPr>
        <w:t xml:space="preserve">&lt;title&gt;Registrar&lt;/title&gt;: </w:t>
      </w:r>
      <w:r w:rsidDel="00000000" w:rsidR="00000000" w:rsidRPr="00000000">
        <w:rPr>
          <w:rtl w:val="0"/>
        </w:rPr>
        <w:t xml:space="preserve">Define o título da página que aparece na aba do navegador.</w:t>
      </w:r>
      <w:r w:rsidDel="00000000" w:rsidR="00000000" w:rsidRPr="00000000">
        <w:rPr>
          <w:rtl w:val="0"/>
        </w:rPr>
      </w:r>
    </w:p>
    <w:p w:rsidR="00000000" w:rsidDel="00000000" w:rsidP="00000000" w:rsidRDefault="00000000" w:rsidRPr="00000000" w14:paraId="0000027E">
      <w:pPr>
        <w:ind w:left="720" w:firstLine="0"/>
        <w:rPr/>
      </w:pPr>
      <w:r w:rsidDel="00000000" w:rsidR="00000000" w:rsidRPr="00000000">
        <w:rPr>
          <w:rtl w:val="0"/>
        </w:rPr>
      </w:r>
    </w:p>
    <w:p w:rsidR="00000000" w:rsidDel="00000000" w:rsidP="00000000" w:rsidRDefault="00000000" w:rsidRPr="00000000" w14:paraId="0000027F">
      <w:pPr>
        <w:numPr>
          <w:ilvl w:val="0"/>
          <w:numId w:val="10"/>
        </w:numPr>
        <w:ind w:left="720" w:hanging="360"/>
        <w:rPr/>
      </w:pPr>
      <w:r w:rsidDel="00000000" w:rsidR="00000000" w:rsidRPr="00000000">
        <w:rPr>
          <w:b w:val="1"/>
          <w:rtl w:val="0"/>
        </w:rPr>
        <w:t xml:space="preserve">Formulário de Cadastro</w:t>
      </w:r>
      <w:r w:rsidDel="00000000" w:rsidR="00000000" w:rsidRPr="00000000">
        <w:rPr>
          <w:rtl w:val="0"/>
        </w:rPr>
      </w:r>
    </w:p>
    <w:p w:rsidR="00000000" w:rsidDel="00000000" w:rsidP="00000000" w:rsidRDefault="00000000" w:rsidRPr="00000000" w14:paraId="00000280">
      <w:pPr>
        <w:numPr>
          <w:ilvl w:val="0"/>
          <w:numId w:val="10"/>
        </w:numPr>
        <w:ind w:left="720" w:hanging="360"/>
        <w:rPr/>
      </w:pPr>
      <w:r w:rsidDel="00000000" w:rsidR="00000000" w:rsidRPr="00000000">
        <w:rPr>
          <w:b w:val="1"/>
          <w:rtl w:val="0"/>
        </w:rPr>
        <w:t xml:space="preserve">&lt;form&gt;: </w:t>
      </w:r>
      <w:r w:rsidDel="00000000" w:rsidR="00000000" w:rsidRPr="00000000">
        <w:rPr>
          <w:rtl w:val="0"/>
        </w:rPr>
        <w:t xml:space="preserve">Inicia o formulário, englobando todos os campos de entrada e botões relacionados ao cadastro.</w:t>
      </w:r>
      <w:r w:rsidDel="00000000" w:rsidR="00000000" w:rsidRPr="00000000">
        <w:rPr>
          <w:rtl w:val="0"/>
        </w:rPr>
      </w:r>
    </w:p>
    <w:p w:rsidR="00000000" w:rsidDel="00000000" w:rsidP="00000000" w:rsidRDefault="00000000" w:rsidRPr="00000000" w14:paraId="00000281">
      <w:pPr>
        <w:ind w:left="720" w:firstLine="0"/>
        <w:rPr/>
      </w:pPr>
      <w:r w:rsidDel="00000000" w:rsidR="00000000" w:rsidRPr="00000000">
        <w:rPr>
          <w:rtl w:val="0"/>
        </w:rPr>
      </w:r>
    </w:p>
    <w:p w:rsidR="00000000" w:rsidDel="00000000" w:rsidP="00000000" w:rsidRDefault="00000000" w:rsidRPr="00000000" w14:paraId="00000282">
      <w:pPr>
        <w:numPr>
          <w:ilvl w:val="0"/>
          <w:numId w:val="10"/>
        </w:numPr>
        <w:ind w:left="720" w:hanging="360"/>
        <w:rPr/>
      </w:pPr>
      <w:r w:rsidDel="00000000" w:rsidR="00000000" w:rsidRPr="00000000">
        <w:rPr>
          <w:b w:val="1"/>
          <w:rtl w:val="0"/>
        </w:rPr>
        <w:t xml:space="preserve">&lt;fieldset class="box-registrar"&gt;:</w:t>
      </w:r>
      <w:r w:rsidDel="00000000" w:rsidR="00000000" w:rsidRPr="00000000">
        <w:rPr>
          <w:rtl w:val="0"/>
        </w:rPr>
        <w:t xml:space="preserve"> Agrupa os campos do formulário dentro de uma caixa, aplicando a classe "box-registrar" para estilização.</w:t>
      </w:r>
      <w:r w:rsidDel="00000000" w:rsidR="00000000" w:rsidRPr="00000000">
        <w:rPr>
          <w:rtl w:val="0"/>
        </w:rPr>
      </w:r>
    </w:p>
    <w:p w:rsidR="00000000" w:rsidDel="00000000" w:rsidP="00000000" w:rsidRDefault="00000000" w:rsidRPr="00000000" w14:paraId="00000283">
      <w:pPr>
        <w:ind w:left="720" w:firstLine="0"/>
        <w:rPr/>
      </w:pPr>
      <w:r w:rsidDel="00000000" w:rsidR="00000000" w:rsidRPr="00000000">
        <w:rPr>
          <w:rtl w:val="0"/>
        </w:rPr>
      </w:r>
    </w:p>
    <w:p w:rsidR="00000000" w:rsidDel="00000000" w:rsidP="00000000" w:rsidRDefault="00000000" w:rsidRPr="00000000" w14:paraId="00000284">
      <w:pPr>
        <w:numPr>
          <w:ilvl w:val="0"/>
          <w:numId w:val="10"/>
        </w:numPr>
        <w:ind w:left="720" w:hanging="360"/>
        <w:rPr/>
      </w:pPr>
      <w:r w:rsidDel="00000000" w:rsidR="00000000" w:rsidRPr="00000000">
        <w:rPr>
          <w:b w:val="1"/>
          <w:rtl w:val="0"/>
        </w:rPr>
        <w:t xml:space="preserve">&lt;legend&gt;: </w:t>
      </w:r>
      <w:r w:rsidDel="00000000" w:rsidR="00000000" w:rsidRPr="00000000">
        <w:rPr>
          <w:rtl w:val="0"/>
        </w:rPr>
        <w:t xml:space="preserve">Define uma legenda para o &lt;fieldset&gt;, neste caso, com uma imagem (GIF) inserida dentro da legenda.</w:t>
      </w:r>
      <w:r w:rsidDel="00000000" w:rsidR="00000000" w:rsidRPr="00000000">
        <w:rPr>
          <w:rtl w:val="0"/>
        </w:rPr>
      </w:r>
    </w:p>
    <w:p w:rsidR="00000000" w:rsidDel="00000000" w:rsidP="00000000" w:rsidRDefault="00000000" w:rsidRPr="00000000" w14:paraId="00000285">
      <w:pPr>
        <w:ind w:left="720" w:firstLine="0"/>
        <w:rPr/>
      </w:pPr>
      <w:r w:rsidDel="00000000" w:rsidR="00000000" w:rsidRPr="00000000">
        <w:rPr>
          <w:rtl w:val="0"/>
        </w:rPr>
      </w:r>
    </w:p>
    <w:p w:rsidR="00000000" w:rsidDel="00000000" w:rsidP="00000000" w:rsidRDefault="00000000" w:rsidRPr="00000000" w14:paraId="00000286">
      <w:pPr>
        <w:numPr>
          <w:ilvl w:val="0"/>
          <w:numId w:val="10"/>
        </w:numPr>
        <w:ind w:left="720" w:hanging="360"/>
        <w:rPr/>
      </w:pPr>
      <w:r w:rsidDel="00000000" w:rsidR="00000000" w:rsidRPr="00000000">
        <w:rPr>
          <w:b w:val="1"/>
          <w:rtl w:val="0"/>
        </w:rPr>
        <w:t xml:space="preserve">&lt;div&gt;: </w:t>
      </w:r>
      <w:r w:rsidDel="00000000" w:rsidR="00000000" w:rsidRPr="00000000">
        <w:rPr>
          <w:rtl w:val="0"/>
        </w:rPr>
        <w:t xml:space="preserve">Usado para dividir seções do formulário, facilitando a aplicação de estilos.</w:t>
      </w:r>
      <w:r w:rsidDel="00000000" w:rsidR="00000000" w:rsidRPr="00000000">
        <w:rPr>
          <w:rtl w:val="0"/>
        </w:rPr>
      </w:r>
    </w:p>
    <w:p w:rsidR="00000000" w:rsidDel="00000000" w:rsidP="00000000" w:rsidRDefault="00000000" w:rsidRPr="00000000" w14:paraId="00000287">
      <w:pPr>
        <w:ind w:left="720" w:firstLine="0"/>
        <w:rPr/>
      </w:pPr>
      <w:r w:rsidDel="00000000" w:rsidR="00000000" w:rsidRPr="00000000">
        <w:rPr>
          <w:rtl w:val="0"/>
        </w:rPr>
      </w:r>
    </w:p>
    <w:p w:rsidR="00000000" w:rsidDel="00000000" w:rsidP="00000000" w:rsidRDefault="00000000" w:rsidRPr="00000000" w14:paraId="00000288">
      <w:pPr>
        <w:numPr>
          <w:ilvl w:val="0"/>
          <w:numId w:val="10"/>
        </w:numPr>
        <w:ind w:left="720" w:hanging="360"/>
        <w:rPr/>
      </w:pPr>
      <w:r w:rsidDel="00000000" w:rsidR="00000000" w:rsidRPr="00000000">
        <w:rPr>
          <w:b w:val="1"/>
          <w:rtl w:val="0"/>
        </w:rPr>
        <w:t xml:space="preserve">Elementos de Entrada</w:t>
      </w:r>
      <w:r w:rsidDel="00000000" w:rsidR="00000000" w:rsidRPr="00000000">
        <w:rPr>
          <w:rtl w:val="0"/>
        </w:rPr>
      </w:r>
    </w:p>
    <w:p w:rsidR="00000000" w:rsidDel="00000000" w:rsidP="00000000" w:rsidRDefault="00000000" w:rsidRPr="00000000" w14:paraId="00000289">
      <w:pPr>
        <w:numPr>
          <w:ilvl w:val="0"/>
          <w:numId w:val="10"/>
        </w:numPr>
        <w:ind w:left="720" w:hanging="360"/>
        <w:rPr/>
      </w:pPr>
      <w:r w:rsidDel="00000000" w:rsidR="00000000" w:rsidRPr="00000000">
        <w:rPr>
          <w:b w:val="1"/>
          <w:rtl w:val="0"/>
        </w:rPr>
        <w:t xml:space="preserve">Título de Cadastro</w:t>
      </w:r>
      <w:r w:rsidDel="00000000" w:rsidR="00000000" w:rsidRPr="00000000">
        <w:rPr>
          <w:rtl w:val="0"/>
        </w:rPr>
      </w:r>
    </w:p>
    <w:p w:rsidR="00000000" w:rsidDel="00000000" w:rsidP="00000000" w:rsidRDefault="00000000" w:rsidRPr="00000000" w14:paraId="0000028A">
      <w:pPr>
        <w:numPr>
          <w:ilvl w:val="0"/>
          <w:numId w:val="10"/>
        </w:numPr>
        <w:ind w:left="720" w:hanging="360"/>
        <w:rPr/>
      </w:pPr>
      <w:r w:rsidDel="00000000" w:rsidR="00000000" w:rsidRPr="00000000">
        <w:rPr>
          <w:b w:val="1"/>
          <w:rtl w:val="0"/>
        </w:rPr>
        <w:t xml:space="preserve">&lt;a class="titulo"&gt;&lt;h2&gt;Cadastrar&lt;/h2&gt;&lt;/a&gt;: </w:t>
      </w:r>
      <w:r w:rsidDel="00000000" w:rsidR="00000000" w:rsidRPr="00000000">
        <w:rPr>
          <w:rtl w:val="0"/>
        </w:rPr>
        <w:t xml:space="preserve">Define um cabeçalho para o formulário com o texto “Cadastrar”.</w:t>
      </w:r>
      <w:r w:rsidDel="00000000" w:rsidR="00000000" w:rsidRPr="00000000">
        <w:rPr>
          <w:rtl w:val="0"/>
        </w:rPr>
      </w:r>
    </w:p>
    <w:p w:rsidR="00000000" w:rsidDel="00000000" w:rsidP="00000000" w:rsidRDefault="00000000" w:rsidRPr="00000000" w14:paraId="0000028B">
      <w:pPr>
        <w:ind w:left="720" w:firstLine="0"/>
        <w:rPr/>
      </w:pPr>
      <w:r w:rsidDel="00000000" w:rsidR="00000000" w:rsidRPr="00000000">
        <w:rPr>
          <w:rtl w:val="0"/>
        </w:rPr>
      </w:r>
    </w:p>
    <w:p w:rsidR="00000000" w:rsidDel="00000000" w:rsidP="00000000" w:rsidRDefault="00000000" w:rsidRPr="00000000" w14:paraId="0000028C">
      <w:pPr>
        <w:numPr>
          <w:ilvl w:val="0"/>
          <w:numId w:val="10"/>
        </w:numPr>
        <w:ind w:left="720" w:hanging="360"/>
        <w:rPr/>
      </w:pPr>
      <w:r w:rsidDel="00000000" w:rsidR="00000000" w:rsidRPr="00000000">
        <w:rPr>
          <w:b w:val="1"/>
          <w:rtl w:val="0"/>
        </w:rPr>
        <w:t xml:space="preserve">Campo Nome</w:t>
      </w:r>
      <w:r w:rsidDel="00000000" w:rsidR="00000000" w:rsidRPr="00000000">
        <w:rPr>
          <w:rtl w:val="0"/>
        </w:rPr>
      </w:r>
    </w:p>
    <w:p w:rsidR="00000000" w:rsidDel="00000000" w:rsidP="00000000" w:rsidRDefault="00000000" w:rsidRPr="00000000" w14:paraId="0000028D">
      <w:pPr>
        <w:numPr>
          <w:ilvl w:val="0"/>
          <w:numId w:val="10"/>
        </w:numPr>
        <w:ind w:left="720" w:hanging="360"/>
        <w:rPr/>
      </w:pPr>
      <w:r w:rsidDel="00000000" w:rsidR="00000000" w:rsidRPr="00000000">
        <w:rPr>
          <w:b w:val="1"/>
          <w:rtl w:val="0"/>
        </w:rPr>
        <w:t xml:space="preserve">&lt;label&gt;Nome:&lt;/label&gt;: </w:t>
      </w:r>
      <w:r w:rsidDel="00000000" w:rsidR="00000000" w:rsidRPr="00000000">
        <w:rPr>
          <w:rtl w:val="0"/>
        </w:rPr>
        <w:t xml:space="preserve">Rótulo para o campo de nome, indicando o propósito do campo de entrada.</w:t>
      </w:r>
      <w:r w:rsidDel="00000000" w:rsidR="00000000" w:rsidRPr="00000000">
        <w:rPr>
          <w:rtl w:val="0"/>
        </w:rPr>
      </w:r>
    </w:p>
    <w:p w:rsidR="00000000" w:rsidDel="00000000" w:rsidP="00000000" w:rsidRDefault="00000000" w:rsidRPr="00000000" w14:paraId="0000028E">
      <w:pPr>
        <w:numPr>
          <w:ilvl w:val="0"/>
          <w:numId w:val="10"/>
        </w:numPr>
        <w:ind w:left="720" w:hanging="360"/>
        <w:rPr/>
      </w:pPr>
      <w:r w:rsidDel="00000000" w:rsidR="00000000" w:rsidRPr="00000000">
        <w:rPr>
          <w:b w:val="1"/>
          <w:rtl w:val="0"/>
        </w:rPr>
        <w:t xml:space="preserve">&lt;input type="text" placeholder="Escolha um nome para o site" maxlength="25" name="nome"&gt;: </w:t>
      </w:r>
      <w:r w:rsidDel="00000000" w:rsidR="00000000" w:rsidRPr="00000000">
        <w:rPr>
          <w:rtl w:val="0"/>
        </w:rPr>
        <w:t xml:space="preserve">Campo de texto para inserir o nome, com um texto guia, limite de caracteres, e o nome do campo para envio.</w:t>
      </w:r>
      <w:r w:rsidDel="00000000" w:rsidR="00000000" w:rsidRPr="00000000">
        <w:rPr>
          <w:rtl w:val="0"/>
        </w:rPr>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numPr>
          <w:ilvl w:val="0"/>
          <w:numId w:val="10"/>
        </w:numPr>
        <w:ind w:left="720" w:hanging="360"/>
        <w:rPr/>
      </w:pPr>
      <w:r w:rsidDel="00000000" w:rsidR="00000000" w:rsidRPr="00000000">
        <w:rPr>
          <w:b w:val="1"/>
          <w:rtl w:val="0"/>
        </w:rPr>
        <w:t xml:space="preserve">Campo Email</w:t>
      </w:r>
      <w:r w:rsidDel="00000000" w:rsidR="00000000" w:rsidRPr="00000000">
        <w:rPr>
          <w:rtl w:val="0"/>
        </w:rPr>
      </w:r>
    </w:p>
    <w:p w:rsidR="00000000" w:rsidDel="00000000" w:rsidP="00000000" w:rsidRDefault="00000000" w:rsidRPr="00000000" w14:paraId="00000291">
      <w:pPr>
        <w:numPr>
          <w:ilvl w:val="0"/>
          <w:numId w:val="10"/>
        </w:numPr>
        <w:ind w:left="720" w:hanging="360"/>
        <w:rPr/>
      </w:pPr>
      <w:r w:rsidDel="00000000" w:rsidR="00000000" w:rsidRPr="00000000">
        <w:rPr>
          <w:b w:val="1"/>
          <w:rtl w:val="0"/>
        </w:rPr>
        <w:t xml:space="preserve">&lt;label&gt;Email:&lt;/label&gt;: </w:t>
      </w:r>
      <w:r w:rsidDel="00000000" w:rsidR="00000000" w:rsidRPr="00000000">
        <w:rPr>
          <w:rtl w:val="0"/>
        </w:rPr>
        <w:t xml:space="preserve">Rótulo para o campo de email.</w:t>
      </w:r>
      <w:r w:rsidDel="00000000" w:rsidR="00000000" w:rsidRPr="00000000">
        <w:rPr>
          <w:rtl w:val="0"/>
        </w:rPr>
      </w:r>
    </w:p>
    <w:p w:rsidR="00000000" w:rsidDel="00000000" w:rsidP="00000000" w:rsidRDefault="00000000" w:rsidRPr="00000000" w14:paraId="00000292">
      <w:pPr>
        <w:ind w:left="720" w:firstLine="0"/>
        <w:rPr/>
      </w:pPr>
      <w:r w:rsidDel="00000000" w:rsidR="00000000" w:rsidRPr="00000000">
        <w:rPr>
          <w:rtl w:val="0"/>
        </w:rPr>
      </w:r>
    </w:p>
    <w:p w:rsidR="00000000" w:rsidDel="00000000" w:rsidP="00000000" w:rsidRDefault="00000000" w:rsidRPr="00000000" w14:paraId="00000293">
      <w:pPr>
        <w:numPr>
          <w:ilvl w:val="0"/>
          <w:numId w:val="10"/>
        </w:numPr>
        <w:ind w:left="720" w:hanging="360"/>
        <w:rPr/>
      </w:pPr>
      <w:r w:rsidDel="00000000" w:rsidR="00000000" w:rsidRPr="00000000">
        <w:rPr>
          <w:b w:val="1"/>
          <w:rtl w:val="0"/>
        </w:rPr>
        <w:t xml:space="preserve">&lt;input type="email" placeholder="Escreva seu email aqui" name="email" maxlength="40"&gt;: </w:t>
      </w:r>
      <w:r w:rsidDel="00000000" w:rsidR="00000000" w:rsidRPr="00000000">
        <w:rPr>
          <w:rtl w:val="0"/>
        </w:rPr>
        <w:t xml:space="preserve">Campo de entrada para email, com validação automática para endereços de email.</w:t>
      </w:r>
      <w:r w:rsidDel="00000000" w:rsidR="00000000" w:rsidRPr="00000000">
        <w:rPr>
          <w:rtl w:val="0"/>
        </w:rPr>
      </w:r>
    </w:p>
    <w:p w:rsidR="00000000" w:rsidDel="00000000" w:rsidP="00000000" w:rsidRDefault="00000000" w:rsidRPr="00000000" w14:paraId="00000294">
      <w:pPr>
        <w:ind w:left="720" w:firstLine="0"/>
        <w:rPr/>
      </w:pPr>
      <w:r w:rsidDel="00000000" w:rsidR="00000000" w:rsidRPr="00000000">
        <w:rPr>
          <w:rtl w:val="0"/>
        </w:rPr>
      </w:r>
    </w:p>
    <w:p w:rsidR="00000000" w:rsidDel="00000000" w:rsidP="00000000" w:rsidRDefault="00000000" w:rsidRPr="00000000" w14:paraId="00000295">
      <w:pPr>
        <w:numPr>
          <w:ilvl w:val="0"/>
          <w:numId w:val="10"/>
        </w:numPr>
        <w:ind w:left="720" w:hanging="360"/>
        <w:rPr/>
      </w:pPr>
      <w:r w:rsidDel="00000000" w:rsidR="00000000" w:rsidRPr="00000000">
        <w:rPr>
          <w:b w:val="1"/>
          <w:rtl w:val="0"/>
        </w:rPr>
        <w:t xml:space="preserve">Campo Senha</w:t>
      </w:r>
      <w:r w:rsidDel="00000000" w:rsidR="00000000" w:rsidRPr="00000000">
        <w:rPr>
          <w:rtl w:val="0"/>
        </w:rPr>
      </w:r>
    </w:p>
    <w:p w:rsidR="00000000" w:rsidDel="00000000" w:rsidP="00000000" w:rsidRDefault="00000000" w:rsidRPr="00000000" w14:paraId="00000296">
      <w:pPr>
        <w:numPr>
          <w:ilvl w:val="0"/>
          <w:numId w:val="10"/>
        </w:numPr>
        <w:ind w:left="720" w:hanging="360"/>
        <w:rPr/>
      </w:pPr>
      <w:r w:rsidDel="00000000" w:rsidR="00000000" w:rsidRPr="00000000">
        <w:rPr>
          <w:b w:val="1"/>
          <w:rtl w:val="0"/>
        </w:rPr>
        <w:t xml:space="preserve">&lt;label for="senha"&gt;Senha:&lt;/label&gt;: </w:t>
      </w:r>
      <w:r w:rsidDel="00000000" w:rsidR="00000000" w:rsidRPr="00000000">
        <w:rPr>
          <w:rtl w:val="0"/>
        </w:rPr>
        <w:t xml:space="preserve">Rótulo vinculado ao campo de senha por meio do atributo for, que corresponde ao id="senha" do campo de entrada.</w:t>
      </w:r>
      <w:r w:rsidDel="00000000" w:rsidR="00000000" w:rsidRPr="00000000">
        <w:rPr>
          <w:rtl w:val="0"/>
        </w:rPr>
      </w:r>
    </w:p>
    <w:p w:rsidR="00000000" w:rsidDel="00000000" w:rsidP="00000000" w:rsidRDefault="00000000" w:rsidRPr="00000000" w14:paraId="00000297">
      <w:pPr>
        <w:ind w:left="720" w:firstLine="0"/>
        <w:rPr/>
      </w:pPr>
      <w:r w:rsidDel="00000000" w:rsidR="00000000" w:rsidRPr="00000000">
        <w:rPr>
          <w:rtl w:val="0"/>
        </w:rPr>
      </w:r>
    </w:p>
    <w:p w:rsidR="00000000" w:rsidDel="00000000" w:rsidP="00000000" w:rsidRDefault="00000000" w:rsidRPr="00000000" w14:paraId="00000298">
      <w:pPr>
        <w:numPr>
          <w:ilvl w:val="0"/>
          <w:numId w:val="10"/>
        </w:numPr>
        <w:ind w:left="720" w:hanging="360"/>
        <w:rPr/>
      </w:pPr>
      <w:r w:rsidDel="00000000" w:rsidR="00000000" w:rsidRPr="00000000">
        <w:rPr>
          <w:b w:val="1"/>
          <w:rtl w:val="0"/>
        </w:rPr>
        <w:t xml:space="preserve">&lt;input id="senha" type="password" placeholder="Digite uma senha" minlength="9" name="senha"&gt;: </w:t>
      </w:r>
      <w:r w:rsidDel="00000000" w:rsidR="00000000" w:rsidRPr="00000000">
        <w:rPr>
          <w:rtl w:val="0"/>
        </w:rPr>
        <w:t xml:space="preserve">Campo para inserção de senha, com ocultação automática dos caracteres e um mínimo de 9 caracteres exigido.</w:t>
      </w:r>
      <w:r w:rsidDel="00000000" w:rsidR="00000000" w:rsidRPr="00000000">
        <w:rPr>
          <w:rtl w:val="0"/>
        </w:rPr>
      </w:r>
    </w:p>
    <w:p w:rsidR="00000000" w:rsidDel="00000000" w:rsidP="00000000" w:rsidRDefault="00000000" w:rsidRPr="00000000" w14:paraId="00000299">
      <w:pPr>
        <w:ind w:left="720" w:firstLine="0"/>
        <w:rPr/>
      </w:pPr>
      <w:r w:rsidDel="00000000" w:rsidR="00000000" w:rsidRPr="00000000">
        <w:rPr>
          <w:rtl w:val="0"/>
        </w:rPr>
      </w:r>
    </w:p>
    <w:p w:rsidR="00000000" w:rsidDel="00000000" w:rsidP="00000000" w:rsidRDefault="00000000" w:rsidRPr="00000000" w14:paraId="0000029A">
      <w:pPr>
        <w:numPr>
          <w:ilvl w:val="0"/>
          <w:numId w:val="10"/>
        </w:numPr>
        <w:ind w:left="720" w:hanging="360"/>
        <w:rPr/>
      </w:pPr>
      <w:r w:rsidDel="00000000" w:rsidR="00000000" w:rsidRPr="00000000">
        <w:rPr>
          <w:b w:val="1"/>
          <w:rtl w:val="0"/>
        </w:rPr>
        <w:t xml:space="preserve">&lt;span class="show-password" onclick="togglePassword()"&gt;Mostrar Senha&lt;/span&gt;: </w:t>
      </w:r>
      <w:r w:rsidDel="00000000" w:rsidR="00000000" w:rsidRPr="00000000">
        <w:rPr>
          <w:rtl w:val="0"/>
        </w:rPr>
        <w:t xml:space="preserve">Texto interativo que, ao ser clicado, chama a função togglePassword() para alternar a visibilidade da senha.</w:t>
      </w:r>
      <w:r w:rsidDel="00000000" w:rsidR="00000000" w:rsidRPr="00000000">
        <w:rPr>
          <w:rtl w:val="0"/>
        </w:rPr>
      </w:r>
    </w:p>
    <w:p w:rsidR="00000000" w:rsidDel="00000000" w:rsidP="00000000" w:rsidRDefault="00000000" w:rsidRPr="00000000" w14:paraId="0000029B">
      <w:pPr>
        <w:ind w:left="720" w:firstLine="0"/>
        <w:rPr/>
      </w:pPr>
      <w:r w:rsidDel="00000000" w:rsidR="00000000" w:rsidRPr="00000000">
        <w:rPr>
          <w:rtl w:val="0"/>
        </w:rPr>
      </w:r>
    </w:p>
    <w:p w:rsidR="00000000" w:rsidDel="00000000" w:rsidP="00000000" w:rsidRDefault="00000000" w:rsidRPr="00000000" w14:paraId="0000029C">
      <w:pPr>
        <w:numPr>
          <w:ilvl w:val="0"/>
          <w:numId w:val="10"/>
        </w:numPr>
        <w:ind w:left="720" w:hanging="360"/>
        <w:rPr/>
      </w:pPr>
      <w:r w:rsidDel="00000000" w:rsidR="00000000" w:rsidRPr="00000000">
        <w:rPr>
          <w:b w:val="1"/>
          <w:rtl w:val="0"/>
        </w:rPr>
        <w:t xml:space="preserve">Seleção de Sexo</w:t>
      </w:r>
      <w:r w:rsidDel="00000000" w:rsidR="00000000" w:rsidRPr="00000000">
        <w:rPr>
          <w:rtl w:val="0"/>
        </w:rPr>
      </w:r>
    </w:p>
    <w:p w:rsidR="00000000" w:rsidDel="00000000" w:rsidP="00000000" w:rsidRDefault="00000000" w:rsidRPr="00000000" w14:paraId="0000029D">
      <w:pPr>
        <w:numPr>
          <w:ilvl w:val="0"/>
          <w:numId w:val="10"/>
        </w:numPr>
        <w:ind w:left="720" w:hanging="360"/>
        <w:rPr/>
      </w:pPr>
      <w:r w:rsidDel="00000000" w:rsidR="00000000" w:rsidRPr="00000000">
        <w:rPr>
          <w:b w:val="1"/>
          <w:rtl w:val="0"/>
        </w:rPr>
        <w:t xml:space="preserve">&lt;label&gt;Sexo:&lt;/label&gt;: </w:t>
      </w:r>
      <w:r w:rsidDel="00000000" w:rsidR="00000000" w:rsidRPr="00000000">
        <w:rPr>
          <w:rtl w:val="0"/>
        </w:rPr>
        <w:t xml:space="preserve">Rótulo indicando o propósito do próximo campo de seleção.</w:t>
      </w:r>
      <w:r w:rsidDel="00000000" w:rsidR="00000000" w:rsidRPr="00000000">
        <w:rPr>
          <w:rtl w:val="0"/>
        </w:rPr>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numPr>
          <w:ilvl w:val="0"/>
          <w:numId w:val="10"/>
        </w:numPr>
        <w:ind w:left="720" w:hanging="360"/>
        <w:rPr/>
      </w:pPr>
      <w:r w:rsidDel="00000000" w:rsidR="00000000" w:rsidRPr="00000000">
        <w:rPr>
          <w:b w:val="1"/>
          <w:rtl w:val="0"/>
        </w:rPr>
        <w:t xml:space="preserve">&lt;select class="sexo"&gt;: </w:t>
      </w:r>
      <w:r w:rsidDel="00000000" w:rsidR="00000000" w:rsidRPr="00000000">
        <w:rPr>
          <w:rtl w:val="0"/>
        </w:rPr>
        <w:t xml:space="preserve">Menu suspenso para selecionar o sexo, com três opções definidas por</w:t>
      </w:r>
      <w:r w:rsidDel="00000000" w:rsidR="00000000" w:rsidRPr="00000000">
        <w:rPr>
          <w:b w:val="1"/>
          <w:rtl w:val="0"/>
        </w:rPr>
        <w:t xml:space="preserve"> &lt;option&gt;:</w:t>
      </w:r>
      <w:r w:rsidDel="00000000" w:rsidR="00000000" w:rsidRPr="00000000">
        <w:rPr>
          <w:rtl w:val="0"/>
        </w:rPr>
      </w:r>
    </w:p>
    <w:p w:rsidR="00000000" w:rsidDel="00000000" w:rsidP="00000000" w:rsidRDefault="00000000" w:rsidRPr="00000000" w14:paraId="000002A0">
      <w:pPr>
        <w:numPr>
          <w:ilvl w:val="0"/>
          <w:numId w:val="10"/>
        </w:numPr>
        <w:ind w:left="720" w:hanging="360"/>
        <w:rPr/>
      </w:pPr>
      <w:r w:rsidDel="00000000" w:rsidR="00000000" w:rsidRPr="00000000">
        <w:rPr>
          <w:b w:val="1"/>
          <w:rtl w:val="0"/>
        </w:rPr>
        <w:t xml:space="preserve">&lt;option value="masculino"&gt;Masculino&lt;/option&gt;</w:t>
      </w:r>
      <w:r w:rsidDel="00000000" w:rsidR="00000000" w:rsidRPr="00000000">
        <w:rPr>
          <w:rtl w:val="0"/>
        </w:rPr>
      </w:r>
    </w:p>
    <w:p w:rsidR="00000000" w:rsidDel="00000000" w:rsidP="00000000" w:rsidRDefault="00000000" w:rsidRPr="00000000" w14:paraId="000002A1">
      <w:pPr>
        <w:numPr>
          <w:ilvl w:val="0"/>
          <w:numId w:val="10"/>
        </w:numPr>
        <w:ind w:left="720" w:hanging="360"/>
        <w:rPr/>
      </w:pPr>
      <w:r w:rsidDel="00000000" w:rsidR="00000000" w:rsidRPr="00000000">
        <w:rPr>
          <w:b w:val="1"/>
          <w:rtl w:val="0"/>
        </w:rPr>
        <w:t xml:space="preserve">&lt;option value="feminino"&gt;Feminino&lt;/option&gt;</w:t>
      </w:r>
      <w:r w:rsidDel="00000000" w:rsidR="00000000" w:rsidRPr="00000000">
        <w:rPr>
          <w:rtl w:val="0"/>
        </w:rPr>
      </w:r>
    </w:p>
    <w:p w:rsidR="00000000" w:rsidDel="00000000" w:rsidP="00000000" w:rsidRDefault="00000000" w:rsidRPr="00000000" w14:paraId="000002A2">
      <w:pPr>
        <w:numPr>
          <w:ilvl w:val="0"/>
          <w:numId w:val="10"/>
        </w:numPr>
        <w:ind w:left="720" w:hanging="360"/>
        <w:rPr/>
      </w:pPr>
      <w:r w:rsidDel="00000000" w:rsidR="00000000" w:rsidRPr="00000000">
        <w:rPr>
          <w:b w:val="1"/>
          <w:rtl w:val="0"/>
        </w:rPr>
        <w:t xml:space="preserve">&lt;option value="outroSexo"&gt;Outro&lt;/option&gt;</w:t>
      </w:r>
      <w:r w:rsidDel="00000000" w:rsidR="00000000" w:rsidRPr="00000000">
        <w:rPr>
          <w:rtl w:val="0"/>
        </w:rPr>
      </w:r>
    </w:p>
    <w:p w:rsidR="00000000" w:rsidDel="00000000" w:rsidP="00000000" w:rsidRDefault="00000000" w:rsidRPr="00000000" w14:paraId="000002A3">
      <w:pPr>
        <w:ind w:left="720" w:firstLine="0"/>
        <w:rPr>
          <w:b w:val="1"/>
        </w:rPr>
      </w:pPr>
      <w:r w:rsidDel="00000000" w:rsidR="00000000" w:rsidRPr="00000000">
        <w:rPr>
          <w:rtl w:val="0"/>
        </w:rPr>
      </w:r>
    </w:p>
    <w:p w:rsidR="00000000" w:rsidDel="00000000" w:rsidP="00000000" w:rsidRDefault="00000000" w:rsidRPr="00000000" w14:paraId="000002A4">
      <w:pPr>
        <w:numPr>
          <w:ilvl w:val="0"/>
          <w:numId w:val="10"/>
        </w:numPr>
        <w:ind w:left="720" w:hanging="360"/>
        <w:rPr/>
      </w:pPr>
      <w:r w:rsidDel="00000000" w:rsidR="00000000" w:rsidRPr="00000000">
        <w:rPr>
          <w:b w:val="1"/>
          <w:rtl w:val="0"/>
        </w:rPr>
        <w:t xml:space="preserve">Data de Nascimento</w:t>
      </w:r>
      <w:r w:rsidDel="00000000" w:rsidR="00000000" w:rsidRPr="00000000">
        <w:rPr>
          <w:rtl w:val="0"/>
        </w:rPr>
      </w:r>
    </w:p>
    <w:p w:rsidR="00000000" w:rsidDel="00000000" w:rsidP="00000000" w:rsidRDefault="00000000" w:rsidRPr="00000000" w14:paraId="000002A5">
      <w:pPr>
        <w:numPr>
          <w:ilvl w:val="0"/>
          <w:numId w:val="10"/>
        </w:numPr>
        <w:ind w:left="720" w:hanging="360"/>
        <w:rPr/>
      </w:pPr>
      <w:r w:rsidDel="00000000" w:rsidR="00000000" w:rsidRPr="00000000">
        <w:rPr>
          <w:b w:val="1"/>
          <w:rtl w:val="0"/>
        </w:rPr>
        <w:t xml:space="preserve">&lt;label class="nascimento-label"&gt;Data de Nascimento:&lt;/label&gt;:</w:t>
      </w:r>
      <w:r w:rsidDel="00000000" w:rsidR="00000000" w:rsidRPr="00000000">
        <w:rPr>
          <w:rtl w:val="0"/>
        </w:rPr>
        <w:t xml:space="preserve"> Rótulo para o campo de data.</w:t>
      </w:r>
      <w:r w:rsidDel="00000000" w:rsidR="00000000" w:rsidRPr="00000000">
        <w:rPr>
          <w:rtl w:val="0"/>
        </w:rPr>
      </w:r>
    </w:p>
    <w:p w:rsidR="00000000" w:rsidDel="00000000" w:rsidP="00000000" w:rsidRDefault="00000000" w:rsidRPr="00000000" w14:paraId="000002A6">
      <w:pPr>
        <w:ind w:left="720" w:firstLine="0"/>
        <w:rPr/>
      </w:pPr>
      <w:r w:rsidDel="00000000" w:rsidR="00000000" w:rsidRPr="00000000">
        <w:rPr>
          <w:rtl w:val="0"/>
        </w:rPr>
      </w:r>
    </w:p>
    <w:p w:rsidR="00000000" w:rsidDel="00000000" w:rsidP="00000000" w:rsidRDefault="00000000" w:rsidRPr="00000000" w14:paraId="000002A7">
      <w:pPr>
        <w:numPr>
          <w:ilvl w:val="0"/>
          <w:numId w:val="10"/>
        </w:numPr>
        <w:ind w:left="720" w:hanging="360"/>
        <w:rPr/>
      </w:pPr>
      <w:r w:rsidDel="00000000" w:rsidR="00000000" w:rsidRPr="00000000">
        <w:rPr>
          <w:b w:val="1"/>
          <w:rtl w:val="0"/>
        </w:rPr>
        <w:t xml:space="preserve">&lt;input class="nascimento-input" type="date"&gt;:</w:t>
      </w:r>
      <w:r w:rsidDel="00000000" w:rsidR="00000000" w:rsidRPr="00000000">
        <w:rPr>
          <w:rtl w:val="0"/>
        </w:rPr>
        <w:t xml:space="preserve"> Campo de entrada para selecionar uma data, utilizando um seletor de data padrão do navegador.</w:t>
      </w:r>
      <w:r w:rsidDel="00000000" w:rsidR="00000000" w:rsidRPr="00000000">
        <w:rPr>
          <w:rtl w:val="0"/>
        </w:rPr>
      </w:r>
    </w:p>
    <w:p w:rsidR="00000000" w:rsidDel="00000000" w:rsidP="00000000" w:rsidRDefault="00000000" w:rsidRPr="00000000" w14:paraId="000002A8">
      <w:pPr>
        <w:ind w:left="720" w:firstLine="0"/>
        <w:rPr/>
      </w:pPr>
      <w:r w:rsidDel="00000000" w:rsidR="00000000" w:rsidRPr="00000000">
        <w:rPr>
          <w:rtl w:val="0"/>
        </w:rPr>
      </w:r>
    </w:p>
    <w:p w:rsidR="00000000" w:rsidDel="00000000" w:rsidP="00000000" w:rsidRDefault="00000000" w:rsidRPr="00000000" w14:paraId="000002A9">
      <w:pPr>
        <w:numPr>
          <w:ilvl w:val="0"/>
          <w:numId w:val="10"/>
        </w:numPr>
        <w:ind w:left="720" w:hanging="360"/>
        <w:rPr/>
      </w:pPr>
      <w:r w:rsidDel="00000000" w:rsidR="00000000" w:rsidRPr="00000000">
        <w:rPr>
          <w:b w:val="1"/>
          <w:rtl w:val="0"/>
        </w:rPr>
        <w:t xml:space="preserve">Botões do Formulário</w:t>
      </w:r>
      <w:r w:rsidDel="00000000" w:rsidR="00000000" w:rsidRPr="00000000">
        <w:rPr>
          <w:rtl w:val="0"/>
        </w:rPr>
      </w:r>
    </w:p>
    <w:p w:rsidR="00000000" w:rsidDel="00000000" w:rsidP="00000000" w:rsidRDefault="00000000" w:rsidRPr="00000000" w14:paraId="000002AA">
      <w:pPr>
        <w:numPr>
          <w:ilvl w:val="0"/>
          <w:numId w:val="10"/>
        </w:numPr>
        <w:ind w:left="720" w:hanging="360"/>
        <w:rPr/>
      </w:pPr>
      <w:r w:rsidDel="00000000" w:rsidR="00000000" w:rsidRPr="00000000">
        <w:rPr>
          <w:rtl w:val="0"/>
        </w:rPr>
      </w:r>
    </w:p>
    <w:p w:rsidR="00000000" w:rsidDel="00000000" w:rsidP="00000000" w:rsidRDefault="00000000" w:rsidRPr="00000000" w14:paraId="000002AB">
      <w:pPr>
        <w:numPr>
          <w:ilvl w:val="0"/>
          <w:numId w:val="10"/>
        </w:numPr>
        <w:ind w:left="720" w:hanging="360"/>
        <w:rPr/>
      </w:pPr>
      <w:r w:rsidDel="00000000" w:rsidR="00000000" w:rsidRPr="00000000">
        <w:rPr>
          <w:b w:val="1"/>
          <w:rtl w:val="0"/>
        </w:rPr>
        <w:t xml:space="preserve">&lt;input class="limpar" type="reset" value="Limpar"&gt;:</w:t>
      </w:r>
      <w:r w:rsidDel="00000000" w:rsidR="00000000" w:rsidRPr="00000000">
        <w:rPr>
          <w:rtl w:val="0"/>
        </w:rPr>
        <w:t xml:space="preserve"> Botão que limpa todos os campos preenchidos no formulário.</w:t>
      </w:r>
      <w:r w:rsidDel="00000000" w:rsidR="00000000" w:rsidRPr="00000000">
        <w:rPr>
          <w:rtl w:val="0"/>
        </w:rPr>
      </w:r>
    </w:p>
    <w:p w:rsidR="00000000" w:rsidDel="00000000" w:rsidP="00000000" w:rsidRDefault="00000000" w:rsidRPr="00000000" w14:paraId="000002AC">
      <w:pPr>
        <w:ind w:left="720" w:firstLine="0"/>
        <w:rPr/>
      </w:pPr>
      <w:r w:rsidDel="00000000" w:rsidR="00000000" w:rsidRPr="00000000">
        <w:rPr>
          <w:rtl w:val="0"/>
        </w:rPr>
      </w:r>
    </w:p>
    <w:p w:rsidR="00000000" w:rsidDel="00000000" w:rsidP="00000000" w:rsidRDefault="00000000" w:rsidRPr="00000000" w14:paraId="000002AD">
      <w:pPr>
        <w:numPr>
          <w:ilvl w:val="0"/>
          <w:numId w:val="10"/>
        </w:numPr>
        <w:ind w:left="720" w:hanging="360"/>
        <w:rPr/>
      </w:pPr>
      <w:r w:rsidDel="00000000" w:rsidR="00000000" w:rsidRPr="00000000">
        <w:rPr>
          <w:b w:val="1"/>
          <w:rtl w:val="0"/>
        </w:rPr>
        <w:t xml:space="preserve">&lt;input class="pronto" type="submit" value="Enviar"&gt;: </w:t>
      </w:r>
      <w:r w:rsidDel="00000000" w:rsidR="00000000" w:rsidRPr="00000000">
        <w:rPr>
          <w:rtl w:val="0"/>
        </w:rPr>
        <w:t xml:space="preserve">Botão para enviar o formulário.</w:t>
      </w:r>
      <w:r w:rsidDel="00000000" w:rsidR="00000000" w:rsidRPr="00000000">
        <w:rPr>
          <w:rtl w:val="0"/>
        </w:rPr>
      </w:r>
    </w:p>
    <w:p w:rsidR="00000000" w:rsidDel="00000000" w:rsidP="00000000" w:rsidRDefault="00000000" w:rsidRPr="00000000" w14:paraId="000002AE">
      <w:pPr>
        <w:ind w:left="720" w:firstLine="0"/>
        <w:rPr/>
      </w:pPr>
      <w:r w:rsidDel="00000000" w:rsidR="00000000" w:rsidRPr="00000000">
        <w:rPr>
          <w:rtl w:val="0"/>
        </w:rPr>
      </w:r>
    </w:p>
    <w:p w:rsidR="00000000" w:rsidDel="00000000" w:rsidP="00000000" w:rsidRDefault="00000000" w:rsidRPr="00000000" w14:paraId="000002AF">
      <w:pPr>
        <w:numPr>
          <w:ilvl w:val="0"/>
          <w:numId w:val="10"/>
        </w:numPr>
        <w:ind w:left="720" w:hanging="360"/>
        <w:rPr/>
      </w:pPr>
      <w:r w:rsidDel="00000000" w:rsidR="00000000" w:rsidRPr="00000000">
        <w:rPr>
          <w:b w:val="1"/>
          <w:rtl w:val="0"/>
        </w:rPr>
        <w:t xml:space="preserve">Script Externo</w:t>
      </w:r>
      <w:r w:rsidDel="00000000" w:rsidR="00000000" w:rsidRPr="00000000">
        <w:rPr>
          <w:rtl w:val="0"/>
        </w:rPr>
      </w:r>
    </w:p>
    <w:p w:rsidR="00000000" w:rsidDel="00000000" w:rsidP="00000000" w:rsidRDefault="00000000" w:rsidRPr="00000000" w14:paraId="000002B0">
      <w:pPr>
        <w:numPr>
          <w:ilvl w:val="0"/>
          <w:numId w:val="10"/>
        </w:numPr>
        <w:ind w:left="720" w:hanging="360"/>
        <w:rPr/>
      </w:pPr>
      <w:r w:rsidDel="00000000" w:rsidR="00000000" w:rsidRPr="00000000">
        <w:rPr>
          <w:b w:val="1"/>
          <w:rtl w:val="0"/>
        </w:rPr>
        <w:t xml:space="preserve">&lt;script src="registrar.js"&gt;&lt;/script&gt;: </w:t>
      </w:r>
      <w:r w:rsidDel="00000000" w:rsidR="00000000" w:rsidRPr="00000000">
        <w:rPr>
          <w:rtl w:val="0"/>
        </w:rPr>
        <w:t xml:space="preserve">Importa o arquivo JavaScript "registrar.js", possivelmente contendo a função togglePassword() e outras funcionalidades adicionais para o formulário.</w:t>
      </w:r>
      <w:r w:rsidDel="00000000" w:rsidR="00000000" w:rsidRPr="00000000">
        <w:rPr>
          <w:rtl w:val="0"/>
        </w:rPr>
      </w:r>
    </w:p>
    <w:p w:rsidR="00000000" w:rsidDel="00000000" w:rsidP="00000000" w:rsidRDefault="00000000" w:rsidRPr="00000000" w14:paraId="000002B1">
      <w:pPr>
        <w:ind w:left="720" w:firstLine="0"/>
        <w:rPr/>
      </w:pPr>
      <w:r w:rsidDel="00000000" w:rsidR="00000000" w:rsidRPr="00000000">
        <w:rPr>
          <w:rtl w:val="0"/>
        </w:rPr>
      </w:r>
    </w:p>
    <w:p w:rsidR="00000000" w:rsidDel="00000000" w:rsidP="00000000" w:rsidRDefault="00000000" w:rsidRPr="00000000" w14:paraId="000002B2">
      <w:pPr>
        <w:ind w:left="0" w:firstLine="0"/>
        <w:rPr>
          <w:b w:val="1"/>
        </w:rPr>
      </w:pPr>
      <w:r w:rsidDel="00000000" w:rsidR="00000000" w:rsidRPr="00000000">
        <w:rPr>
          <w:b w:val="1"/>
          <w:rtl w:val="0"/>
        </w:rPr>
        <w:t xml:space="preserve">RESULTADO:</w:t>
      </w:r>
    </w:p>
    <w:p w:rsidR="00000000" w:rsidDel="00000000" w:rsidP="00000000" w:rsidRDefault="00000000" w:rsidRPr="00000000" w14:paraId="000002B3">
      <w:pPr>
        <w:ind w:left="0" w:firstLine="0"/>
        <w:rPr/>
      </w:pPr>
      <w:r w:rsidDel="00000000" w:rsidR="00000000" w:rsidRPr="00000000">
        <w:rPr/>
        <w:drawing>
          <wp:inline distB="114300" distT="114300" distL="114300" distR="114300">
            <wp:extent cx="5759775" cy="2514600"/>
            <wp:effectExtent b="0" l="0" r="0" t="0"/>
            <wp:docPr id="20"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7597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firstLine="0"/>
        <w:rPr/>
      </w:pPr>
      <w:r w:rsidDel="00000000" w:rsidR="00000000" w:rsidRPr="00000000">
        <w:rPr>
          <w:rtl w:val="0"/>
        </w:rPr>
        <w:t xml:space="preserve">Fonte: Autores (2024)</w:t>
      </w:r>
    </w:p>
    <w:p w:rsidR="00000000" w:rsidDel="00000000" w:rsidP="00000000" w:rsidRDefault="00000000" w:rsidRPr="00000000" w14:paraId="000002B5">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B6">
      <w:pPr>
        <w:ind w:left="0" w:firstLine="0"/>
        <w:jc w:val="center"/>
        <w:rPr>
          <w:b w:val="1"/>
        </w:rPr>
      </w:pPr>
      <w:r w:rsidDel="00000000" w:rsidR="00000000" w:rsidRPr="00000000">
        <w:rPr>
          <w:b w:val="1"/>
          <w:rtl w:val="0"/>
        </w:rPr>
        <w:t xml:space="preserve"> CSS</w:t>
      </w:r>
    </w:p>
    <w:p w:rsidR="00000000" w:rsidDel="00000000" w:rsidP="00000000" w:rsidRDefault="00000000" w:rsidRPr="00000000" w14:paraId="000002B7">
      <w:pPr>
        <w:ind w:left="0" w:firstLine="0"/>
        <w:jc w:val="center"/>
        <w:rPr/>
      </w:pPr>
      <w:r w:rsidDel="00000000" w:rsidR="00000000" w:rsidRPr="00000000">
        <w:rPr/>
        <w:drawing>
          <wp:inline distB="114300" distT="114300" distL="114300" distR="114300">
            <wp:extent cx="5759775" cy="4318000"/>
            <wp:effectExtent b="0" l="0" r="0" t="0"/>
            <wp:docPr id="21"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75977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firstLine="0"/>
        <w:jc w:val="center"/>
        <w:rPr/>
      </w:pPr>
      <w:r w:rsidDel="00000000" w:rsidR="00000000" w:rsidRPr="00000000">
        <w:rPr/>
        <w:drawing>
          <wp:inline distB="114300" distT="114300" distL="114300" distR="114300">
            <wp:extent cx="5759775" cy="3683000"/>
            <wp:effectExtent b="0" l="0" r="0" t="0"/>
            <wp:docPr id="2"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75977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firstLine="0"/>
        <w:jc w:val="left"/>
        <w:rPr/>
      </w:pPr>
      <w:r w:rsidDel="00000000" w:rsidR="00000000" w:rsidRPr="00000000">
        <w:rPr>
          <w:rtl w:val="0"/>
        </w:rPr>
        <w:t xml:space="preserve">Fonte: Autores (2024)</w:t>
      </w:r>
      <w:r w:rsidDel="00000000" w:rsidR="00000000" w:rsidRPr="00000000">
        <w:br w:type="page"/>
      </w:r>
      <w:r w:rsidDel="00000000" w:rsidR="00000000" w:rsidRPr="00000000">
        <w:rPr>
          <w:rtl w:val="0"/>
        </w:rPr>
      </w:r>
    </w:p>
    <w:p w:rsidR="00000000" w:rsidDel="00000000" w:rsidP="00000000" w:rsidRDefault="00000000" w:rsidRPr="00000000" w14:paraId="000002BA">
      <w:pPr>
        <w:ind w:firstLine="0"/>
        <w:jc w:val="center"/>
        <w:rPr/>
      </w:pPr>
      <w:r w:rsidDel="00000000" w:rsidR="00000000" w:rsidRPr="00000000">
        <w:rPr>
          <w:rtl w:val="0"/>
        </w:rPr>
      </w:r>
    </w:p>
    <w:p w:rsidR="00000000" w:rsidDel="00000000" w:rsidP="00000000" w:rsidRDefault="00000000" w:rsidRPr="00000000" w14:paraId="000002BB">
      <w:pPr>
        <w:numPr>
          <w:ilvl w:val="0"/>
          <w:numId w:val="15"/>
        </w:numPr>
        <w:ind w:left="720" w:hanging="360"/>
        <w:rPr/>
      </w:pPr>
      <w:r w:rsidDel="00000000" w:rsidR="00000000" w:rsidRPr="00000000">
        <w:rPr>
          <w:b w:val="1"/>
          <w:rtl w:val="0"/>
        </w:rPr>
        <w:t xml:space="preserve">Estilo Geral</w:t>
      </w:r>
      <w:r w:rsidDel="00000000" w:rsidR="00000000" w:rsidRPr="00000000">
        <w:rPr>
          <w:rtl w:val="0"/>
        </w:rPr>
      </w:r>
    </w:p>
    <w:p w:rsidR="00000000" w:rsidDel="00000000" w:rsidP="00000000" w:rsidRDefault="00000000" w:rsidRPr="00000000" w14:paraId="000002BC">
      <w:pPr>
        <w:numPr>
          <w:ilvl w:val="0"/>
          <w:numId w:val="15"/>
        </w:numPr>
        <w:ind w:left="720" w:hanging="360"/>
        <w:rPr/>
      </w:pPr>
      <w:r w:rsidDel="00000000" w:rsidR="00000000" w:rsidRPr="00000000">
        <w:rPr>
          <w:b w:val="1"/>
          <w:rtl w:val="0"/>
        </w:rPr>
        <w:t xml:space="preserve">body: </w:t>
      </w:r>
      <w:r w:rsidDel="00000000" w:rsidR="00000000" w:rsidRPr="00000000">
        <w:rPr>
          <w:rtl w:val="0"/>
        </w:rPr>
        <w:t xml:space="preserve">Define o layout básico da página, com height: 100vh para ocupar toda a altura da viewport, margin: 0 para remover margens padrão, e background-image com um gradiente linear nas cores (#522258, #8C3061, #3a2734).</w:t>
      </w:r>
      <w:r w:rsidDel="00000000" w:rsidR="00000000" w:rsidRPr="00000000">
        <w:rPr>
          <w:rtl w:val="0"/>
        </w:rPr>
      </w:r>
    </w:p>
    <w:p w:rsidR="00000000" w:rsidDel="00000000" w:rsidP="00000000" w:rsidRDefault="00000000" w:rsidRPr="00000000" w14:paraId="000002BD">
      <w:pPr>
        <w:ind w:left="720" w:firstLine="0"/>
        <w:rPr/>
      </w:pPr>
      <w:r w:rsidDel="00000000" w:rsidR="00000000" w:rsidRPr="00000000">
        <w:rPr>
          <w:rtl w:val="0"/>
        </w:rPr>
      </w:r>
    </w:p>
    <w:p w:rsidR="00000000" w:rsidDel="00000000" w:rsidP="00000000" w:rsidRDefault="00000000" w:rsidRPr="00000000" w14:paraId="000002BE">
      <w:pPr>
        <w:numPr>
          <w:ilvl w:val="0"/>
          <w:numId w:val="15"/>
        </w:numPr>
        <w:ind w:left="720" w:hanging="360"/>
        <w:rPr/>
      </w:pPr>
      <w:r w:rsidDel="00000000" w:rsidR="00000000" w:rsidRPr="00000000">
        <w:rPr>
          <w:b w:val="1"/>
          <w:rtl w:val="0"/>
        </w:rPr>
        <w:t xml:space="preserve">position:</w:t>
      </w:r>
      <w:r w:rsidDel="00000000" w:rsidR="00000000" w:rsidRPr="00000000">
        <w:rPr>
          <w:rtl w:val="0"/>
        </w:rPr>
        <w:t xml:space="preserve"> relative e </w:t>
      </w:r>
      <w:r w:rsidDel="00000000" w:rsidR="00000000" w:rsidRPr="00000000">
        <w:rPr>
          <w:b w:val="1"/>
          <w:rtl w:val="0"/>
        </w:rPr>
        <w:t xml:space="preserve">overflow: </w:t>
      </w:r>
      <w:r w:rsidDel="00000000" w:rsidR="00000000" w:rsidRPr="00000000">
        <w:rPr>
          <w:rtl w:val="0"/>
        </w:rPr>
        <w:t xml:space="preserve">hidden ajudam a controlar a exibição e o layout da página.</w:t>
      </w:r>
      <w:r w:rsidDel="00000000" w:rsidR="00000000" w:rsidRPr="00000000">
        <w:rPr>
          <w:rtl w:val="0"/>
        </w:rPr>
      </w:r>
    </w:p>
    <w:p w:rsidR="00000000" w:rsidDel="00000000" w:rsidP="00000000" w:rsidRDefault="00000000" w:rsidRPr="00000000" w14:paraId="000002BF">
      <w:pPr>
        <w:ind w:left="720" w:firstLine="0"/>
        <w:rPr/>
      </w:pPr>
      <w:r w:rsidDel="00000000" w:rsidR="00000000" w:rsidRPr="00000000">
        <w:rPr>
          <w:rtl w:val="0"/>
        </w:rPr>
      </w:r>
    </w:p>
    <w:p w:rsidR="00000000" w:rsidDel="00000000" w:rsidP="00000000" w:rsidRDefault="00000000" w:rsidRPr="00000000" w14:paraId="000002C0">
      <w:pPr>
        <w:numPr>
          <w:ilvl w:val="0"/>
          <w:numId w:val="15"/>
        </w:numPr>
        <w:ind w:left="720" w:hanging="360"/>
        <w:rPr/>
      </w:pPr>
      <w:r w:rsidDel="00000000" w:rsidR="00000000" w:rsidRPr="00000000">
        <w:rPr>
          <w:b w:val="1"/>
          <w:rtl w:val="0"/>
        </w:rPr>
        <w:t xml:space="preserve">Elementos do Formulário de Cadastro</w:t>
      </w:r>
      <w:r w:rsidDel="00000000" w:rsidR="00000000" w:rsidRPr="00000000">
        <w:rPr>
          <w:rtl w:val="0"/>
        </w:rPr>
      </w:r>
    </w:p>
    <w:p w:rsidR="00000000" w:rsidDel="00000000" w:rsidP="00000000" w:rsidRDefault="00000000" w:rsidRPr="00000000" w14:paraId="000002C1">
      <w:pPr>
        <w:numPr>
          <w:ilvl w:val="0"/>
          <w:numId w:val="15"/>
        </w:numPr>
        <w:ind w:left="720" w:hanging="360"/>
        <w:rPr/>
      </w:pPr>
      <w:r w:rsidDel="00000000" w:rsidR="00000000" w:rsidRPr="00000000">
        <w:rPr>
          <w:rtl w:val="0"/>
        </w:rPr>
        <w:t xml:space="preserve">.</w:t>
      </w:r>
      <w:r w:rsidDel="00000000" w:rsidR="00000000" w:rsidRPr="00000000">
        <w:rPr>
          <w:b w:val="1"/>
          <w:rtl w:val="0"/>
        </w:rPr>
        <w:t xml:space="preserve">box-registrar: </w:t>
      </w:r>
      <w:r w:rsidDel="00000000" w:rsidR="00000000" w:rsidRPr="00000000">
        <w:rPr>
          <w:rtl w:val="0"/>
        </w:rPr>
        <w:t xml:space="preserve">Caixa principal do formulário, posicionada a 10% do topo e a 30% da esquerda, com dimensões de 500px x 500px. A cor de fundo é um gradiente linear, com uma borda arredondada e color: #ffffff para deixar o texto branco. A opacidade total (opacity: 1.0) assegura que o elemento seja completamente visível.</w:t>
      </w:r>
      <w:r w:rsidDel="00000000" w:rsidR="00000000" w:rsidRPr="00000000">
        <w:rPr>
          <w:rtl w:val="0"/>
        </w:rPr>
      </w:r>
    </w:p>
    <w:p w:rsidR="00000000" w:rsidDel="00000000" w:rsidP="00000000" w:rsidRDefault="00000000" w:rsidRPr="00000000" w14:paraId="000002C2">
      <w:pPr>
        <w:ind w:left="720" w:firstLine="0"/>
        <w:rPr/>
      </w:pPr>
      <w:r w:rsidDel="00000000" w:rsidR="00000000" w:rsidRPr="00000000">
        <w:rPr>
          <w:rtl w:val="0"/>
        </w:rPr>
      </w:r>
    </w:p>
    <w:p w:rsidR="00000000" w:rsidDel="00000000" w:rsidP="00000000" w:rsidRDefault="00000000" w:rsidRPr="00000000" w14:paraId="000002C3">
      <w:pPr>
        <w:numPr>
          <w:ilvl w:val="0"/>
          <w:numId w:val="15"/>
        </w:numPr>
        <w:ind w:left="720" w:hanging="360"/>
        <w:rPr/>
      </w:pPr>
      <w:r w:rsidDel="00000000" w:rsidR="00000000" w:rsidRPr="00000000">
        <w:rPr>
          <w:b w:val="1"/>
          <w:rtl w:val="0"/>
        </w:rPr>
        <w:t xml:space="preserve">.grupo: </w:t>
      </w:r>
      <w:r w:rsidDel="00000000" w:rsidR="00000000" w:rsidRPr="00000000">
        <w:rPr>
          <w:rtl w:val="0"/>
        </w:rPr>
        <w:t xml:space="preserve">Margem inferior aplicada aos campos para criar espaçamento entre os elementos do formulário.</w:t>
      </w:r>
      <w:r w:rsidDel="00000000" w:rsidR="00000000" w:rsidRPr="00000000">
        <w:rPr>
          <w:rtl w:val="0"/>
        </w:rPr>
      </w:r>
    </w:p>
    <w:p w:rsidR="00000000" w:rsidDel="00000000" w:rsidP="00000000" w:rsidRDefault="00000000" w:rsidRPr="00000000" w14:paraId="000002C4">
      <w:pPr>
        <w:ind w:left="720" w:firstLine="0"/>
        <w:rPr/>
      </w:pPr>
      <w:r w:rsidDel="00000000" w:rsidR="00000000" w:rsidRPr="00000000">
        <w:rPr>
          <w:rtl w:val="0"/>
        </w:rPr>
      </w:r>
    </w:p>
    <w:p w:rsidR="00000000" w:rsidDel="00000000" w:rsidP="00000000" w:rsidRDefault="00000000" w:rsidRPr="00000000" w14:paraId="000002C5">
      <w:pPr>
        <w:numPr>
          <w:ilvl w:val="0"/>
          <w:numId w:val="15"/>
        </w:numPr>
        <w:ind w:left="720" w:hanging="360"/>
        <w:rPr/>
      </w:pPr>
      <w:r w:rsidDel="00000000" w:rsidR="00000000" w:rsidRPr="00000000">
        <w:rPr>
          <w:b w:val="1"/>
          <w:rtl w:val="0"/>
        </w:rPr>
        <w:t xml:space="preserve">Estilo dos Rótulos e Campos</w:t>
      </w:r>
      <w:r w:rsidDel="00000000" w:rsidR="00000000" w:rsidRPr="00000000">
        <w:rPr>
          <w:rtl w:val="0"/>
        </w:rPr>
      </w:r>
    </w:p>
    <w:p w:rsidR="00000000" w:rsidDel="00000000" w:rsidP="00000000" w:rsidRDefault="00000000" w:rsidRPr="00000000" w14:paraId="000002C6">
      <w:pPr>
        <w:numPr>
          <w:ilvl w:val="0"/>
          <w:numId w:val="15"/>
        </w:numPr>
        <w:ind w:left="720" w:hanging="360"/>
        <w:rPr/>
      </w:pPr>
      <w:r w:rsidDel="00000000" w:rsidR="00000000" w:rsidRPr="00000000">
        <w:rPr>
          <w:b w:val="1"/>
          <w:rtl w:val="0"/>
        </w:rPr>
        <w:t xml:space="preserve">label: </w:t>
      </w:r>
      <w:r w:rsidDel="00000000" w:rsidR="00000000" w:rsidRPr="00000000">
        <w:rPr>
          <w:rtl w:val="0"/>
        </w:rPr>
        <w:t xml:space="preserve">Define o estilo do texto dos rótulos com color: #ffffff e font-size: 14px para manter a aparência consistente e legível.</w:t>
      </w:r>
      <w:r w:rsidDel="00000000" w:rsidR="00000000" w:rsidRPr="00000000">
        <w:rPr>
          <w:rtl w:val="0"/>
        </w:rPr>
      </w:r>
    </w:p>
    <w:p w:rsidR="00000000" w:rsidDel="00000000" w:rsidP="00000000" w:rsidRDefault="00000000" w:rsidRPr="00000000" w14:paraId="000002C7">
      <w:pPr>
        <w:ind w:left="720" w:firstLine="0"/>
        <w:rPr/>
      </w:pPr>
      <w:r w:rsidDel="00000000" w:rsidR="00000000" w:rsidRPr="00000000">
        <w:rPr>
          <w:rtl w:val="0"/>
        </w:rPr>
      </w:r>
    </w:p>
    <w:p w:rsidR="00000000" w:rsidDel="00000000" w:rsidP="00000000" w:rsidRDefault="00000000" w:rsidRPr="00000000" w14:paraId="000002C8">
      <w:pPr>
        <w:numPr>
          <w:ilvl w:val="0"/>
          <w:numId w:val="15"/>
        </w:numPr>
        <w:ind w:left="720" w:hanging="360"/>
        <w:rPr/>
      </w:pPr>
      <w:r w:rsidDel="00000000" w:rsidR="00000000" w:rsidRPr="00000000">
        <w:rPr>
          <w:b w:val="1"/>
          <w:rtl w:val="0"/>
        </w:rPr>
        <w:t xml:space="preserve">input: </w:t>
      </w:r>
      <w:r w:rsidDel="00000000" w:rsidR="00000000" w:rsidRPr="00000000">
        <w:rPr>
          <w:rtl w:val="0"/>
        </w:rPr>
        <w:t xml:space="preserve">Aplica estilo a todos os campos de entrada, com largura de 95%, padding de 10px, borda arredondada, e fundo escuro (background-color: #1b1b1b). O texto é branco para contraste, e o placeholder herda color: #ffffff.</w:t>
      </w:r>
      <w:r w:rsidDel="00000000" w:rsidR="00000000" w:rsidRPr="00000000">
        <w:rPr>
          <w:rtl w:val="0"/>
        </w:rPr>
      </w:r>
    </w:p>
    <w:p w:rsidR="00000000" w:rsidDel="00000000" w:rsidP="00000000" w:rsidRDefault="00000000" w:rsidRPr="00000000" w14:paraId="000002C9">
      <w:pPr>
        <w:ind w:left="720" w:firstLine="0"/>
        <w:rPr/>
      </w:pPr>
      <w:r w:rsidDel="00000000" w:rsidR="00000000" w:rsidRPr="00000000">
        <w:rPr>
          <w:rtl w:val="0"/>
        </w:rPr>
      </w:r>
    </w:p>
    <w:p w:rsidR="00000000" w:rsidDel="00000000" w:rsidP="00000000" w:rsidRDefault="00000000" w:rsidRPr="00000000" w14:paraId="000002CA">
      <w:pPr>
        <w:numPr>
          <w:ilvl w:val="0"/>
          <w:numId w:val="15"/>
        </w:numPr>
        <w:ind w:left="720" w:hanging="360"/>
        <w:rPr/>
      </w:pPr>
      <w:r w:rsidDel="00000000" w:rsidR="00000000" w:rsidRPr="00000000">
        <w:rPr>
          <w:b w:val="1"/>
          <w:rtl w:val="0"/>
        </w:rPr>
        <w:t xml:space="preserve">input:hover: </w:t>
      </w:r>
      <w:r w:rsidDel="00000000" w:rsidR="00000000" w:rsidRPr="00000000">
        <w:rPr>
          <w:rtl w:val="0"/>
        </w:rPr>
        <w:t xml:space="preserve">Altera a cor de fundo para um cinza mais claro (rgba) ao passar o mouse, dando uma dica visual interativa ao usuário.</w:t>
      </w:r>
      <w:r w:rsidDel="00000000" w:rsidR="00000000" w:rsidRPr="00000000">
        <w:rPr>
          <w:rtl w:val="0"/>
        </w:rPr>
      </w:r>
    </w:p>
    <w:p w:rsidR="00000000" w:rsidDel="00000000" w:rsidP="00000000" w:rsidRDefault="00000000" w:rsidRPr="00000000" w14:paraId="000002CB">
      <w:pPr>
        <w:ind w:left="720" w:firstLine="0"/>
        <w:rPr/>
      </w:pPr>
      <w:r w:rsidDel="00000000" w:rsidR="00000000" w:rsidRPr="00000000">
        <w:rPr>
          <w:rtl w:val="0"/>
        </w:rPr>
      </w:r>
    </w:p>
    <w:p w:rsidR="00000000" w:rsidDel="00000000" w:rsidP="00000000" w:rsidRDefault="00000000" w:rsidRPr="00000000" w14:paraId="000002CC">
      <w:pPr>
        <w:numPr>
          <w:ilvl w:val="0"/>
          <w:numId w:val="15"/>
        </w:numPr>
        <w:ind w:left="720" w:hanging="360"/>
        <w:rPr/>
      </w:pPr>
      <w:r w:rsidDel="00000000" w:rsidR="00000000" w:rsidRPr="00000000">
        <w:rPr>
          <w:b w:val="1"/>
          <w:rtl w:val="0"/>
        </w:rPr>
        <w:t xml:space="preserve">.show-password: </w:t>
      </w:r>
      <w:r w:rsidDel="00000000" w:rsidR="00000000" w:rsidRPr="00000000">
        <w:rPr>
          <w:rtl w:val="0"/>
        </w:rPr>
        <w:t xml:space="preserve">Estiliza o botão “Mostrar Senha” com uma fonte de 18px, cor de texto #d7d4d8, e cursor pointer para indicar que é clicável.</w:t>
      </w:r>
      <w:r w:rsidDel="00000000" w:rsidR="00000000" w:rsidRPr="00000000">
        <w:rPr>
          <w:rtl w:val="0"/>
        </w:rPr>
      </w:r>
    </w:p>
    <w:p w:rsidR="00000000" w:rsidDel="00000000" w:rsidP="00000000" w:rsidRDefault="00000000" w:rsidRPr="00000000" w14:paraId="000002CD">
      <w:pPr>
        <w:ind w:firstLine="0"/>
        <w:rPr/>
      </w:pPr>
      <w:r w:rsidDel="00000000" w:rsidR="00000000" w:rsidRPr="00000000">
        <w:rPr/>
        <w:drawing>
          <wp:inline distB="114300" distT="114300" distL="114300" distR="114300">
            <wp:extent cx="5759775" cy="2984500"/>
            <wp:effectExtent b="0" l="0" r="0" t="0"/>
            <wp:docPr id="3"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759775" cy="2984500"/>
                    </a:xfrm>
                    <a:prstGeom prst="rect"/>
                    <a:ln/>
                  </pic:spPr>
                </pic:pic>
              </a:graphicData>
            </a:graphic>
          </wp:inline>
        </w:drawing>
      </w:r>
      <w:r w:rsidDel="00000000" w:rsidR="00000000" w:rsidRPr="00000000">
        <w:rPr/>
        <w:drawing>
          <wp:inline distB="114300" distT="114300" distL="114300" distR="114300">
            <wp:extent cx="5362575" cy="4343400"/>
            <wp:effectExtent b="0" l="0" r="0" t="0"/>
            <wp:docPr id="4"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36257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firstLine="0"/>
        <w:rPr/>
      </w:pPr>
      <w:r w:rsidDel="00000000" w:rsidR="00000000" w:rsidRPr="00000000">
        <w:rPr>
          <w:rtl w:val="0"/>
        </w:rPr>
        <w:t xml:space="preserve">Fonte: Autores (2024)</w:t>
      </w:r>
    </w:p>
    <w:p w:rsidR="00000000" w:rsidDel="00000000" w:rsidP="00000000" w:rsidRDefault="00000000" w:rsidRPr="00000000" w14:paraId="000002CF">
      <w:pPr>
        <w:ind w:firstLine="0"/>
        <w:rPr/>
      </w:pPr>
      <w:r w:rsidDel="00000000" w:rsidR="00000000" w:rsidRPr="00000000">
        <w:rPr>
          <w:rtl w:val="0"/>
        </w:rPr>
      </w:r>
    </w:p>
    <w:p w:rsidR="00000000" w:rsidDel="00000000" w:rsidP="00000000" w:rsidRDefault="00000000" w:rsidRPr="00000000" w14:paraId="000002D0">
      <w:pPr>
        <w:numPr>
          <w:ilvl w:val="0"/>
          <w:numId w:val="8"/>
        </w:numPr>
        <w:ind w:left="720" w:hanging="360"/>
        <w:rPr/>
      </w:pPr>
      <w:r w:rsidDel="00000000" w:rsidR="00000000" w:rsidRPr="00000000">
        <w:rPr>
          <w:b w:val="1"/>
          <w:rtl w:val="0"/>
        </w:rPr>
        <w:t xml:space="preserve">Estilo para o Título</w:t>
      </w:r>
      <w:r w:rsidDel="00000000" w:rsidR="00000000" w:rsidRPr="00000000">
        <w:rPr>
          <w:rtl w:val="0"/>
        </w:rPr>
      </w:r>
    </w:p>
    <w:p w:rsidR="00000000" w:rsidDel="00000000" w:rsidP="00000000" w:rsidRDefault="00000000" w:rsidRPr="00000000" w14:paraId="000002D1">
      <w:pPr>
        <w:numPr>
          <w:ilvl w:val="0"/>
          <w:numId w:val="8"/>
        </w:numPr>
        <w:ind w:left="720" w:hanging="360"/>
        <w:rPr/>
      </w:pPr>
      <w:r w:rsidDel="00000000" w:rsidR="00000000" w:rsidRPr="00000000">
        <w:rPr>
          <w:b w:val="1"/>
          <w:rtl w:val="0"/>
        </w:rPr>
        <w:t xml:space="preserve">.titulo: </w:t>
      </w:r>
      <w:r w:rsidDel="00000000" w:rsidR="00000000" w:rsidRPr="00000000">
        <w:rPr>
          <w:rtl w:val="0"/>
        </w:rPr>
        <w:t xml:space="preserve">Centraliza o título com text-align: center e remove a altura da linha (line-height: 0) para aproximar o título do campo abaixo.</w:t>
      </w:r>
      <w:r w:rsidDel="00000000" w:rsidR="00000000" w:rsidRPr="00000000">
        <w:rPr>
          <w:rtl w:val="0"/>
        </w:rPr>
      </w:r>
    </w:p>
    <w:p w:rsidR="00000000" w:rsidDel="00000000" w:rsidP="00000000" w:rsidRDefault="00000000" w:rsidRPr="00000000" w14:paraId="000002D2">
      <w:pPr>
        <w:ind w:left="720" w:firstLine="0"/>
        <w:rPr/>
      </w:pPr>
      <w:r w:rsidDel="00000000" w:rsidR="00000000" w:rsidRPr="00000000">
        <w:rPr>
          <w:rtl w:val="0"/>
        </w:rPr>
      </w:r>
    </w:p>
    <w:p w:rsidR="00000000" w:rsidDel="00000000" w:rsidP="00000000" w:rsidRDefault="00000000" w:rsidRPr="00000000" w14:paraId="000002D3">
      <w:pPr>
        <w:ind w:left="720" w:firstLine="0"/>
        <w:rPr/>
      </w:pPr>
      <w:r w:rsidDel="00000000" w:rsidR="00000000" w:rsidRPr="00000000">
        <w:rPr>
          <w:rtl w:val="0"/>
        </w:rPr>
      </w:r>
    </w:p>
    <w:p w:rsidR="00000000" w:rsidDel="00000000" w:rsidP="00000000" w:rsidRDefault="00000000" w:rsidRPr="00000000" w14:paraId="000002D4">
      <w:pPr>
        <w:numPr>
          <w:ilvl w:val="0"/>
          <w:numId w:val="8"/>
        </w:numPr>
        <w:ind w:left="720" w:hanging="360"/>
        <w:rPr/>
      </w:pPr>
      <w:r w:rsidDel="00000000" w:rsidR="00000000" w:rsidRPr="00000000">
        <w:rPr>
          <w:b w:val="1"/>
          <w:rtl w:val="0"/>
        </w:rPr>
        <w:t xml:space="preserve">Estilo do Campo de Seleção e Data de Nascimento</w:t>
      </w:r>
      <w:r w:rsidDel="00000000" w:rsidR="00000000" w:rsidRPr="00000000">
        <w:rPr>
          <w:rtl w:val="0"/>
        </w:rPr>
      </w:r>
    </w:p>
    <w:p w:rsidR="00000000" w:rsidDel="00000000" w:rsidP="00000000" w:rsidRDefault="00000000" w:rsidRPr="00000000" w14:paraId="000002D5">
      <w:pPr>
        <w:numPr>
          <w:ilvl w:val="0"/>
          <w:numId w:val="8"/>
        </w:numPr>
        <w:ind w:left="720" w:hanging="360"/>
        <w:rPr/>
      </w:pPr>
      <w:r w:rsidDel="00000000" w:rsidR="00000000" w:rsidRPr="00000000">
        <w:rPr>
          <w:b w:val="1"/>
          <w:rtl w:val="0"/>
        </w:rPr>
        <w:t xml:space="preserve">.sexo: </w:t>
      </w:r>
      <w:r w:rsidDel="00000000" w:rsidR="00000000" w:rsidRPr="00000000">
        <w:rPr>
          <w:rtl w:val="0"/>
        </w:rPr>
        <w:t xml:space="preserve">Estiliza o menu de seleção com fundo escuro (#1b1b1b) e cor do texto #b5b1b7. No hover, muda para um cinza mais claro para indicar interação.</w:t>
      </w:r>
      <w:r w:rsidDel="00000000" w:rsidR="00000000" w:rsidRPr="00000000">
        <w:rPr>
          <w:rtl w:val="0"/>
        </w:rPr>
      </w:r>
    </w:p>
    <w:p w:rsidR="00000000" w:rsidDel="00000000" w:rsidP="00000000" w:rsidRDefault="00000000" w:rsidRPr="00000000" w14:paraId="000002D6">
      <w:pPr>
        <w:ind w:left="720" w:firstLine="0"/>
        <w:rPr/>
      </w:pPr>
      <w:r w:rsidDel="00000000" w:rsidR="00000000" w:rsidRPr="00000000">
        <w:rPr>
          <w:rtl w:val="0"/>
        </w:rPr>
      </w:r>
    </w:p>
    <w:p w:rsidR="00000000" w:rsidDel="00000000" w:rsidP="00000000" w:rsidRDefault="00000000" w:rsidRPr="00000000" w14:paraId="000002D7">
      <w:pPr>
        <w:numPr>
          <w:ilvl w:val="0"/>
          <w:numId w:val="8"/>
        </w:numPr>
        <w:ind w:left="720" w:hanging="360"/>
        <w:rPr/>
      </w:pPr>
      <w:r w:rsidDel="00000000" w:rsidR="00000000" w:rsidRPr="00000000">
        <w:rPr>
          <w:b w:val="1"/>
          <w:rtl w:val="0"/>
        </w:rPr>
        <w:t xml:space="preserve">.nascimento-label e .nascimento-input: </w:t>
      </w:r>
      <w:r w:rsidDel="00000000" w:rsidR="00000000" w:rsidRPr="00000000">
        <w:rPr>
          <w:rtl w:val="0"/>
        </w:rPr>
        <w:t xml:space="preserve">Aplica estilo ao rótulo e campo de data, ambos com fundo e cor escuros, com o input recebendo padding, borda arredondada, e uma cor mais clara ao passar o mouse (hover).</w:t>
      </w:r>
      <w:r w:rsidDel="00000000" w:rsidR="00000000" w:rsidRPr="00000000">
        <w:rPr/>
        <w:drawing>
          <wp:inline distB="114300" distT="114300" distL="114300" distR="114300">
            <wp:extent cx="5515927" cy="3867818"/>
            <wp:effectExtent b="0" l="0" r="0" t="0"/>
            <wp:docPr id="5"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515927" cy="386781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firstLine="0"/>
        <w:rPr/>
      </w:pPr>
      <w:r w:rsidDel="00000000" w:rsidR="00000000" w:rsidRPr="00000000">
        <w:rPr>
          <w:rtl w:val="0"/>
        </w:rPr>
        <w:t xml:space="preserve">Fonte: Autores (2024)</w:t>
      </w:r>
    </w:p>
    <w:p w:rsidR="00000000" w:rsidDel="00000000" w:rsidP="00000000" w:rsidRDefault="00000000" w:rsidRPr="00000000" w14:paraId="000002D9">
      <w:pPr>
        <w:ind w:firstLine="0"/>
        <w:rPr/>
      </w:pPr>
      <w:r w:rsidDel="00000000" w:rsidR="00000000" w:rsidRPr="00000000">
        <w:rPr>
          <w:rtl w:val="0"/>
        </w:rPr>
      </w:r>
    </w:p>
    <w:p w:rsidR="00000000" w:rsidDel="00000000" w:rsidP="00000000" w:rsidRDefault="00000000" w:rsidRPr="00000000" w14:paraId="000002DA">
      <w:pPr>
        <w:numPr>
          <w:ilvl w:val="0"/>
          <w:numId w:val="7"/>
        </w:numPr>
        <w:ind w:left="720" w:hanging="360"/>
        <w:rPr/>
      </w:pPr>
      <w:r w:rsidDel="00000000" w:rsidR="00000000" w:rsidRPr="00000000">
        <w:rPr>
          <w:b w:val="1"/>
          <w:rtl w:val="0"/>
        </w:rPr>
        <w:t xml:space="preserve">Botões de Limpar e Enviar</w:t>
      </w:r>
      <w:r w:rsidDel="00000000" w:rsidR="00000000" w:rsidRPr="00000000">
        <w:rPr>
          <w:rtl w:val="0"/>
        </w:rPr>
      </w:r>
    </w:p>
    <w:p w:rsidR="00000000" w:rsidDel="00000000" w:rsidP="00000000" w:rsidRDefault="00000000" w:rsidRPr="00000000" w14:paraId="000002DB">
      <w:pPr>
        <w:numPr>
          <w:ilvl w:val="0"/>
          <w:numId w:val="7"/>
        </w:numPr>
        <w:ind w:left="720" w:hanging="360"/>
        <w:rPr/>
      </w:pPr>
      <w:r w:rsidDel="00000000" w:rsidR="00000000" w:rsidRPr="00000000">
        <w:rPr>
          <w:b w:val="1"/>
          <w:rtl w:val="0"/>
        </w:rPr>
        <w:t xml:space="preserve">.limpar:</w:t>
      </w:r>
      <w:r w:rsidDel="00000000" w:rsidR="00000000" w:rsidRPr="00000000">
        <w:rPr>
          <w:rtl w:val="0"/>
        </w:rPr>
        <w:t xml:space="preserve"> Estiliza o botão "Limpar" com fundo vermelho escuro (#681616), texto claro, e efeito hover que muda para #b32727 com transformação para um leve aumento, criando um efeito de realce.</w:t>
      </w:r>
      <w:r w:rsidDel="00000000" w:rsidR="00000000" w:rsidRPr="00000000">
        <w:rPr>
          <w:rtl w:val="0"/>
        </w:rPr>
      </w:r>
    </w:p>
    <w:p w:rsidR="00000000" w:rsidDel="00000000" w:rsidP="00000000" w:rsidRDefault="00000000" w:rsidRPr="00000000" w14:paraId="000002DC">
      <w:pPr>
        <w:ind w:firstLine="0"/>
        <w:rPr/>
      </w:pPr>
      <w:r w:rsidDel="00000000" w:rsidR="00000000" w:rsidRPr="00000000">
        <w:rPr>
          <w:rtl w:val="0"/>
        </w:rPr>
        <w:tab/>
      </w:r>
      <w:r w:rsidDel="00000000" w:rsidR="00000000" w:rsidRPr="00000000">
        <w:rPr/>
        <w:drawing>
          <wp:inline distB="114300" distT="114300" distL="114300" distR="114300">
            <wp:extent cx="5353050" cy="4524375"/>
            <wp:effectExtent b="0" l="0" r="0" t="0"/>
            <wp:docPr id="6"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35305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firstLine="0"/>
        <w:rPr/>
      </w:pPr>
      <w:r w:rsidDel="00000000" w:rsidR="00000000" w:rsidRPr="00000000">
        <w:rPr>
          <w:rtl w:val="0"/>
        </w:rPr>
        <w:t xml:space="preserve">Fonte: Autores (2024)</w:t>
      </w:r>
    </w:p>
    <w:p w:rsidR="00000000" w:rsidDel="00000000" w:rsidP="00000000" w:rsidRDefault="00000000" w:rsidRPr="00000000" w14:paraId="000002DE">
      <w:pPr>
        <w:ind w:firstLine="0"/>
        <w:rPr/>
      </w:pPr>
      <w:r w:rsidDel="00000000" w:rsidR="00000000" w:rsidRPr="00000000">
        <w:rPr>
          <w:rtl w:val="0"/>
        </w:rPr>
      </w:r>
    </w:p>
    <w:p w:rsidR="00000000" w:rsidDel="00000000" w:rsidP="00000000" w:rsidRDefault="00000000" w:rsidRPr="00000000" w14:paraId="000002DF">
      <w:pPr>
        <w:numPr>
          <w:ilvl w:val="0"/>
          <w:numId w:val="4"/>
        </w:numPr>
        <w:ind w:left="720" w:hanging="360"/>
        <w:rPr/>
      </w:pPr>
      <w:r w:rsidDel="00000000" w:rsidR="00000000" w:rsidRPr="00000000">
        <w:rPr>
          <w:b w:val="1"/>
          <w:rtl w:val="0"/>
        </w:rPr>
        <w:t xml:space="preserve">.pronto: </w:t>
      </w:r>
      <w:r w:rsidDel="00000000" w:rsidR="00000000" w:rsidRPr="00000000">
        <w:rPr>
          <w:rtl w:val="0"/>
        </w:rPr>
        <w:t xml:space="preserve">Estiliza o botão "Enviar" de forma semelhante, mas com fundo preto e efeito hover que aumenta o botão e o deixa mais claro para realçar a interação.</w:t>
      </w:r>
      <w:r w:rsidDel="00000000" w:rsidR="00000000" w:rsidRPr="00000000">
        <w:rPr>
          <w:rtl w:val="0"/>
        </w:rPr>
      </w:r>
    </w:p>
    <w:p w:rsidR="00000000" w:rsidDel="00000000" w:rsidP="00000000" w:rsidRDefault="00000000" w:rsidRPr="00000000" w14:paraId="000002E0">
      <w:pPr>
        <w:ind w:firstLine="0"/>
        <w:rPr/>
      </w:pPr>
      <w:r w:rsidDel="00000000" w:rsidR="00000000" w:rsidRPr="00000000">
        <w:rPr>
          <w:rtl w:val="0"/>
        </w:rPr>
      </w:r>
    </w:p>
    <w:p w:rsidR="00000000" w:rsidDel="00000000" w:rsidP="00000000" w:rsidRDefault="00000000" w:rsidRPr="00000000" w14:paraId="000002E1">
      <w:pPr>
        <w:ind w:firstLine="0"/>
        <w:rPr/>
      </w:pPr>
      <w:r w:rsidDel="00000000" w:rsidR="00000000" w:rsidRPr="00000000">
        <w:rPr>
          <w:rtl w:val="0"/>
        </w:rPr>
      </w:r>
    </w:p>
    <w:p w:rsidR="00000000" w:rsidDel="00000000" w:rsidP="00000000" w:rsidRDefault="00000000" w:rsidRPr="00000000" w14:paraId="000002E2">
      <w:pPr>
        <w:ind w:firstLine="0"/>
        <w:rPr>
          <w:b w:val="1"/>
        </w:rPr>
      </w:pPr>
      <w:r w:rsidDel="00000000" w:rsidR="00000000" w:rsidRPr="00000000">
        <w:rPr>
          <w:rtl w:val="0"/>
        </w:rPr>
      </w:r>
    </w:p>
    <w:p w:rsidR="00000000" w:rsidDel="00000000" w:rsidP="00000000" w:rsidRDefault="00000000" w:rsidRPr="00000000" w14:paraId="000002E3">
      <w:pPr>
        <w:ind w:firstLine="0"/>
        <w:rPr>
          <w:b w:val="1"/>
        </w:rPr>
      </w:pPr>
      <w:r w:rsidDel="00000000" w:rsidR="00000000" w:rsidRPr="00000000">
        <w:rPr>
          <w:rtl w:val="0"/>
        </w:rPr>
      </w:r>
    </w:p>
    <w:p w:rsidR="00000000" w:rsidDel="00000000" w:rsidP="00000000" w:rsidRDefault="00000000" w:rsidRPr="00000000" w14:paraId="000002E4">
      <w:pPr>
        <w:ind w:firstLine="0"/>
        <w:rPr>
          <w:b w:val="1"/>
        </w:rPr>
      </w:pPr>
      <w:r w:rsidDel="00000000" w:rsidR="00000000" w:rsidRPr="00000000">
        <w:rPr>
          <w:rtl w:val="0"/>
        </w:rPr>
      </w:r>
    </w:p>
    <w:p w:rsidR="00000000" w:rsidDel="00000000" w:rsidP="00000000" w:rsidRDefault="00000000" w:rsidRPr="00000000" w14:paraId="000002E5">
      <w:pPr>
        <w:ind w:firstLine="0"/>
        <w:rPr>
          <w:b w:val="1"/>
        </w:rPr>
      </w:pPr>
      <w:r w:rsidDel="00000000" w:rsidR="00000000" w:rsidRPr="00000000">
        <w:rPr>
          <w:rtl w:val="0"/>
        </w:rPr>
      </w:r>
    </w:p>
    <w:p w:rsidR="00000000" w:rsidDel="00000000" w:rsidP="00000000" w:rsidRDefault="00000000" w:rsidRPr="00000000" w14:paraId="000002E6">
      <w:pPr>
        <w:ind w:firstLine="0"/>
        <w:rPr>
          <w:b w:val="1"/>
        </w:rPr>
      </w:pPr>
      <w:r w:rsidDel="00000000" w:rsidR="00000000" w:rsidRPr="00000000">
        <w:rPr>
          <w:rtl w:val="0"/>
        </w:rPr>
      </w:r>
    </w:p>
    <w:p w:rsidR="00000000" w:rsidDel="00000000" w:rsidP="00000000" w:rsidRDefault="00000000" w:rsidRPr="00000000" w14:paraId="000002E7">
      <w:pPr>
        <w:ind w:firstLine="0"/>
        <w:rPr>
          <w:b w:val="1"/>
        </w:rPr>
      </w:pPr>
      <w:r w:rsidDel="00000000" w:rsidR="00000000" w:rsidRPr="00000000">
        <w:rPr>
          <w:rtl w:val="0"/>
        </w:rPr>
      </w:r>
    </w:p>
    <w:p w:rsidR="00000000" w:rsidDel="00000000" w:rsidP="00000000" w:rsidRDefault="00000000" w:rsidRPr="00000000" w14:paraId="000002E8">
      <w:pPr>
        <w:ind w:firstLine="0"/>
        <w:rPr>
          <w:b w:val="1"/>
        </w:rPr>
      </w:pPr>
      <w:r w:rsidDel="00000000" w:rsidR="00000000" w:rsidRPr="00000000">
        <w:rPr>
          <w:rtl w:val="0"/>
        </w:rPr>
      </w:r>
    </w:p>
    <w:p w:rsidR="00000000" w:rsidDel="00000000" w:rsidP="00000000" w:rsidRDefault="00000000" w:rsidRPr="00000000" w14:paraId="000002E9">
      <w:pPr>
        <w:ind w:firstLine="0"/>
        <w:rPr>
          <w:b w:val="1"/>
        </w:rPr>
      </w:pPr>
      <w:r w:rsidDel="00000000" w:rsidR="00000000" w:rsidRPr="00000000">
        <w:rPr>
          <w:rtl w:val="0"/>
        </w:rPr>
      </w:r>
    </w:p>
    <w:p w:rsidR="00000000" w:rsidDel="00000000" w:rsidP="00000000" w:rsidRDefault="00000000" w:rsidRPr="00000000" w14:paraId="000002EA">
      <w:pPr>
        <w:ind w:firstLine="0"/>
        <w:rPr>
          <w:b w:val="1"/>
        </w:rPr>
      </w:pPr>
      <w:r w:rsidDel="00000000" w:rsidR="00000000" w:rsidRPr="00000000">
        <w:rPr>
          <w:rtl w:val="0"/>
        </w:rPr>
      </w:r>
    </w:p>
    <w:p w:rsidR="00000000" w:rsidDel="00000000" w:rsidP="00000000" w:rsidRDefault="00000000" w:rsidRPr="00000000" w14:paraId="000002EB">
      <w:pPr>
        <w:ind w:firstLine="0"/>
        <w:rPr>
          <w:b w:val="1"/>
        </w:rPr>
      </w:pPr>
      <w:r w:rsidDel="00000000" w:rsidR="00000000" w:rsidRPr="00000000">
        <w:rPr>
          <w:b w:val="1"/>
          <w:rtl w:val="0"/>
        </w:rPr>
        <w:t xml:space="preserve">RESULTADO:</w:t>
      </w:r>
    </w:p>
    <w:p w:rsidR="00000000" w:rsidDel="00000000" w:rsidP="00000000" w:rsidRDefault="00000000" w:rsidRPr="00000000" w14:paraId="000002EC">
      <w:pPr>
        <w:ind w:left="0" w:firstLine="0"/>
        <w:rPr/>
      </w:pPr>
      <w:r w:rsidDel="00000000" w:rsidR="00000000" w:rsidRPr="00000000">
        <w:rPr/>
        <w:drawing>
          <wp:inline distB="114300" distT="114300" distL="114300" distR="114300">
            <wp:extent cx="5759775" cy="2857500"/>
            <wp:effectExtent b="0" l="0" r="0" t="0"/>
            <wp:docPr id="7"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ind w:firstLine="0"/>
        <w:rPr/>
      </w:pPr>
      <w:r w:rsidDel="00000000" w:rsidR="00000000" w:rsidRPr="00000000">
        <w:rPr>
          <w:rtl w:val="0"/>
        </w:rPr>
        <w:t xml:space="preserve">Fonte: Autores (2024)</w:t>
      </w:r>
      <w:r w:rsidDel="00000000" w:rsidR="00000000" w:rsidRPr="00000000">
        <w:br w:type="page"/>
      </w:r>
      <w:r w:rsidDel="00000000" w:rsidR="00000000" w:rsidRPr="00000000">
        <w:rPr>
          <w:rtl w:val="0"/>
        </w:rPr>
      </w:r>
    </w:p>
    <w:p w:rsidR="00000000" w:rsidDel="00000000" w:rsidP="00000000" w:rsidRDefault="00000000" w:rsidRPr="00000000" w14:paraId="000002EE">
      <w:pPr>
        <w:ind w:firstLine="0"/>
        <w:jc w:val="center"/>
        <w:rPr>
          <w:b w:val="1"/>
        </w:rPr>
      </w:pPr>
      <w:r w:rsidDel="00000000" w:rsidR="00000000" w:rsidRPr="00000000">
        <w:rPr>
          <w:b w:val="1"/>
          <w:rtl w:val="0"/>
        </w:rPr>
        <w:t xml:space="preserve">JAVASCRIPT</w:t>
      </w:r>
      <w:r w:rsidDel="00000000" w:rsidR="00000000" w:rsidRPr="00000000">
        <w:rPr>
          <w:b w:val="1"/>
        </w:rPr>
        <w:drawing>
          <wp:inline distB="114300" distT="114300" distL="114300" distR="114300">
            <wp:extent cx="5759775" cy="2324100"/>
            <wp:effectExtent b="0" l="0" r="0" t="0"/>
            <wp:docPr id="8"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7597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ind w:firstLine="0"/>
        <w:rPr/>
      </w:pPr>
      <w:r w:rsidDel="00000000" w:rsidR="00000000" w:rsidRPr="00000000">
        <w:rPr>
          <w:rtl w:val="0"/>
        </w:rPr>
        <w:t xml:space="preserve">Fonte: Autores (2024)</w:t>
      </w:r>
    </w:p>
    <w:p w:rsidR="00000000" w:rsidDel="00000000" w:rsidP="00000000" w:rsidRDefault="00000000" w:rsidRPr="00000000" w14:paraId="000002F0">
      <w:pPr>
        <w:ind w:firstLine="0"/>
        <w:rPr/>
      </w:pPr>
      <w:r w:rsidDel="00000000" w:rsidR="00000000" w:rsidRPr="00000000">
        <w:rPr>
          <w:rtl w:val="0"/>
        </w:rPr>
      </w:r>
    </w:p>
    <w:p w:rsidR="00000000" w:rsidDel="00000000" w:rsidP="00000000" w:rsidRDefault="00000000" w:rsidRPr="00000000" w14:paraId="000002F1">
      <w:pPr>
        <w:numPr>
          <w:ilvl w:val="0"/>
          <w:numId w:val="1"/>
        </w:numPr>
        <w:ind w:left="720" w:hanging="360"/>
        <w:rPr/>
      </w:pPr>
      <w:r w:rsidDel="00000000" w:rsidR="00000000" w:rsidRPr="00000000">
        <w:rPr>
          <w:b w:val="1"/>
          <w:rtl w:val="0"/>
        </w:rPr>
        <w:t xml:space="preserve">function togglePassword():</w:t>
      </w:r>
      <w:r w:rsidDel="00000000" w:rsidR="00000000" w:rsidRPr="00000000">
        <w:rPr>
          <w:rtl w:val="0"/>
        </w:rPr>
        <w:t xml:space="preserve"> Define uma função chamada togglePassword, que é executada sempre que é chamada. A função alterna a visibilidade da senha no campo de entrada.</w:t>
      </w:r>
      <w:r w:rsidDel="00000000" w:rsidR="00000000" w:rsidRPr="00000000">
        <w:rPr>
          <w:rtl w:val="0"/>
        </w:rPr>
      </w:r>
    </w:p>
    <w:p w:rsidR="00000000" w:rsidDel="00000000" w:rsidP="00000000" w:rsidRDefault="00000000" w:rsidRPr="00000000" w14:paraId="000002F2">
      <w:pPr>
        <w:ind w:left="720" w:firstLine="0"/>
        <w:rPr/>
      </w:pPr>
      <w:r w:rsidDel="00000000" w:rsidR="00000000" w:rsidRPr="00000000">
        <w:rPr>
          <w:rtl w:val="0"/>
        </w:rPr>
      </w:r>
    </w:p>
    <w:p w:rsidR="00000000" w:rsidDel="00000000" w:rsidP="00000000" w:rsidRDefault="00000000" w:rsidRPr="00000000" w14:paraId="000002F3">
      <w:pPr>
        <w:numPr>
          <w:ilvl w:val="0"/>
          <w:numId w:val="1"/>
        </w:numPr>
        <w:ind w:left="720" w:hanging="360"/>
        <w:rPr/>
      </w:pPr>
      <w:r w:rsidDel="00000000" w:rsidR="00000000" w:rsidRPr="00000000">
        <w:rPr>
          <w:b w:val="1"/>
          <w:rtl w:val="0"/>
        </w:rPr>
        <w:t xml:space="preserve">var senhaInput = document.getElementById("senha");: </w:t>
      </w:r>
      <w:r w:rsidDel="00000000" w:rsidR="00000000" w:rsidRPr="00000000">
        <w:rPr>
          <w:rtl w:val="0"/>
        </w:rPr>
        <w:t xml:space="preserve">Cria uma variável chamada senhaInput que armazena a referência ao elemento HTML com o id="senha". Essa variável é usada para manipular diretamente o campo de entrada da senha.</w:t>
      </w:r>
      <w:r w:rsidDel="00000000" w:rsidR="00000000" w:rsidRPr="00000000">
        <w:rPr>
          <w:rtl w:val="0"/>
        </w:rPr>
      </w:r>
    </w:p>
    <w:p w:rsidR="00000000" w:rsidDel="00000000" w:rsidP="00000000" w:rsidRDefault="00000000" w:rsidRPr="00000000" w14:paraId="000002F4">
      <w:pPr>
        <w:ind w:left="720" w:firstLine="0"/>
        <w:rPr/>
      </w:pPr>
      <w:r w:rsidDel="00000000" w:rsidR="00000000" w:rsidRPr="00000000">
        <w:rPr>
          <w:rtl w:val="0"/>
        </w:rPr>
      </w:r>
    </w:p>
    <w:p w:rsidR="00000000" w:rsidDel="00000000" w:rsidP="00000000" w:rsidRDefault="00000000" w:rsidRPr="00000000" w14:paraId="000002F5">
      <w:pPr>
        <w:numPr>
          <w:ilvl w:val="0"/>
          <w:numId w:val="1"/>
        </w:numPr>
        <w:ind w:left="720" w:hanging="360"/>
        <w:rPr/>
      </w:pPr>
      <w:r w:rsidDel="00000000" w:rsidR="00000000" w:rsidRPr="00000000">
        <w:rPr>
          <w:b w:val="1"/>
          <w:rtl w:val="0"/>
        </w:rPr>
        <w:t xml:space="preserve">var showPasswordText = document.querySelector(".show-password");: </w:t>
      </w:r>
      <w:r w:rsidDel="00000000" w:rsidR="00000000" w:rsidRPr="00000000">
        <w:rPr>
          <w:rtl w:val="0"/>
        </w:rPr>
        <w:t xml:space="preserve">Cria uma variável chamada showPasswordText que armazena a referência ao elemento HTML com a classe show-password. Esse elemento exibe o texto que informa o usuário sobre a visibilidade da senha.</w:t>
      </w:r>
      <w:r w:rsidDel="00000000" w:rsidR="00000000" w:rsidRPr="00000000">
        <w:rPr>
          <w:rtl w:val="0"/>
        </w:rPr>
      </w:r>
    </w:p>
    <w:p w:rsidR="00000000" w:rsidDel="00000000" w:rsidP="00000000" w:rsidRDefault="00000000" w:rsidRPr="00000000" w14:paraId="000002F6">
      <w:pPr>
        <w:ind w:left="720" w:firstLine="0"/>
        <w:rPr/>
      </w:pPr>
      <w:r w:rsidDel="00000000" w:rsidR="00000000" w:rsidRPr="00000000">
        <w:rPr>
          <w:rtl w:val="0"/>
        </w:rPr>
      </w:r>
    </w:p>
    <w:p w:rsidR="00000000" w:rsidDel="00000000" w:rsidP="00000000" w:rsidRDefault="00000000" w:rsidRPr="00000000" w14:paraId="000002F7">
      <w:pPr>
        <w:numPr>
          <w:ilvl w:val="0"/>
          <w:numId w:val="1"/>
        </w:numPr>
        <w:ind w:left="720" w:hanging="360"/>
        <w:rPr/>
      </w:pPr>
      <w:r w:rsidDel="00000000" w:rsidR="00000000" w:rsidRPr="00000000">
        <w:rPr>
          <w:b w:val="1"/>
          <w:rtl w:val="0"/>
        </w:rPr>
        <w:t xml:space="preserve">if (senhaInput.type === "password"): </w:t>
      </w:r>
      <w:r w:rsidDel="00000000" w:rsidR="00000000" w:rsidRPr="00000000">
        <w:rPr>
          <w:rtl w:val="0"/>
        </w:rPr>
        <w:t xml:space="preserve">Inicia uma estrutura de decisão if para verificar se o atributo type do elemento senhaInput é igual a "password". Essa condição determina se a senha está atualmente oculta.</w:t>
      </w:r>
      <w:r w:rsidDel="00000000" w:rsidR="00000000" w:rsidRPr="00000000">
        <w:rPr>
          <w:rtl w:val="0"/>
        </w:rPr>
      </w:r>
    </w:p>
    <w:p w:rsidR="00000000" w:rsidDel="00000000" w:rsidP="00000000" w:rsidRDefault="00000000" w:rsidRPr="00000000" w14:paraId="000002F8">
      <w:pPr>
        <w:ind w:left="720" w:firstLine="0"/>
        <w:rPr/>
      </w:pPr>
      <w:r w:rsidDel="00000000" w:rsidR="00000000" w:rsidRPr="00000000">
        <w:rPr>
          <w:rtl w:val="0"/>
        </w:rPr>
      </w:r>
    </w:p>
    <w:p w:rsidR="00000000" w:rsidDel="00000000" w:rsidP="00000000" w:rsidRDefault="00000000" w:rsidRPr="00000000" w14:paraId="000002F9">
      <w:pPr>
        <w:numPr>
          <w:ilvl w:val="0"/>
          <w:numId w:val="1"/>
        </w:numPr>
        <w:ind w:left="720" w:hanging="360"/>
        <w:rPr/>
      </w:pPr>
      <w:r w:rsidDel="00000000" w:rsidR="00000000" w:rsidRPr="00000000">
        <w:rPr>
          <w:b w:val="1"/>
          <w:rtl w:val="0"/>
        </w:rPr>
        <w:t xml:space="preserve">senhaInput.type = "text";: </w:t>
      </w:r>
      <w:r w:rsidDel="00000000" w:rsidR="00000000" w:rsidRPr="00000000">
        <w:rPr>
          <w:rtl w:val="0"/>
        </w:rPr>
        <w:t xml:space="preserve">Se a condição if for verdadeira, altera o tipo do campo de password para text, tornando a senha visível.</w:t>
      </w:r>
      <w:r w:rsidDel="00000000" w:rsidR="00000000" w:rsidRPr="00000000">
        <w:rPr>
          <w:rtl w:val="0"/>
        </w:rPr>
      </w:r>
    </w:p>
    <w:p w:rsidR="00000000" w:rsidDel="00000000" w:rsidP="00000000" w:rsidRDefault="00000000" w:rsidRPr="00000000" w14:paraId="000002FA">
      <w:pPr>
        <w:numPr>
          <w:ilvl w:val="0"/>
          <w:numId w:val="1"/>
        </w:numPr>
        <w:ind w:left="720" w:hanging="360"/>
        <w:rPr/>
      </w:pPr>
      <w:r w:rsidDel="00000000" w:rsidR="00000000" w:rsidRPr="00000000">
        <w:rPr>
          <w:b w:val="1"/>
          <w:rtl w:val="0"/>
        </w:rPr>
        <w:t xml:space="preserve">showPasswordText.textContent = "Esconder Senha";:</w:t>
      </w:r>
      <w:r w:rsidDel="00000000" w:rsidR="00000000" w:rsidRPr="00000000">
        <w:rPr>
          <w:rtl w:val="0"/>
        </w:rPr>
        <w:t xml:space="preserve"> Altera o texto do elemento showPasswordText para "Esconder Senha", informando ao usuário que a senha está visível e pode ser escondida.</w:t>
      </w:r>
      <w:r w:rsidDel="00000000" w:rsidR="00000000" w:rsidRPr="00000000">
        <w:rPr>
          <w:rtl w:val="0"/>
        </w:rPr>
      </w:r>
    </w:p>
    <w:p w:rsidR="00000000" w:rsidDel="00000000" w:rsidP="00000000" w:rsidRDefault="00000000" w:rsidRPr="00000000" w14:paraId="000002FB">
      <w:pPr>
        <w:ind w:left="720" w:firstLine="0"/>
        <w:rPr/>
      </w:pPr>
      <w:r w:rsidDel="00000000" w:rsidR="00000000" w:rsidRPr="00000000">
        <w:rPr>
          <w:rtl w:val="0"/>
        </w:rPr>
      </w:r>
    </w:p>
    <w:p w:rsidR="00000000" w:rsidDel="00000000" w:rsidP="00000000" w:rsidRDefault="00000000" w:rsidRPr="00000000" w14:paraId="000002FC">
      <w:pPr>
        <w:numPr>
          <w:ilvl w:val="0"/>
          <w:numId w:val="1"/>
        </w:numPr>
        <w:ind w:left="720" w:hanging="360"/>
        <w:rPr/>
      </w:pPr>
      <w:r w:rsidDel="00000000" w:rsidR="00000000" w:rsidRPr="00000000">
        <w:rPr>
          <w:b w:val="1"/>
          <w:rtl w:val="0"/>
        </w:rPr>
        <w:t xml:space="preserve">else:</w:t>
      </w:r>
      <w:r w:rsidDel="00000000" w:rsidR="00000000" w:rsidRPr="00000000">
        <w:rPr>
          <w:rtl w:val="0"/>
        </w:rPr>
        <w:t xml:space="preserve"> Define uma ação alternativa que será executada se a condição if for falsa (ou seja, se o campo de senha já estiver visível).</w:t>
      </w:r>
      <w:r w:rsidDel="00000000" w:rsidR="00000000" w:rsidRPr="00000000">
        <w:rPr>
          <w:rtl w:val="0"/>
        </w:rPr>
      </w:r>
    </w:p>
    <w:p w:rsidR="00000000" w:rsidDel="00000000" w:rsidP="00000000" w:rsidRDefault="00000000" w:rsidRPr="00000000" w14:paraId="000002FD">
      <w:pPr>
        <w:ind w:left="720" w:firstLine="0"/>
        <w:rPr/>
      </w:pPr>
      <w:r w:rsidDel="00000000" w:rsidR="00000000" w:rsidRPr="00000000">
        <w:rPr>
          <w:rtl w:val="0"/>
        </w:rPr>
      </w:r>
    </w:p>
    <w:p w:rsidR="00000000" w:rsidDel="00000000" w:rsidP="00000000" w:rsidRDefault="00000000" w:rsidRPr="00000000" w14:paraId="000002FE">
      <w:pPr>
        <w:numPr>
          <w:ilvl w:val="0"/>
          <w:numId w:val="1"/>
        </w:numPr>
        <w:ind w:left="720" w:hanging="360"/>
        <w:rPr/>
      </w:pPr>
      <w:r w:rsidDel="00000000" w:rsidR="00000000" w:rsidRPr="00000000">
        <w:rPr>
          <w:b w:val="1"/>
          <w:rtl w:val="0"/>
        </w:rPr>
        <w:t xml:space="preserve">senhaInput.type = "password";: </w:t>
      </w:r>
      <w:r w:rsidDel="00000000" w:rsidR="00000000" w:rsidRPr="00000000">
        <w:rPr>
          <w:rtl w:val="0"/>
        </w:rPr>
        <w:t xml:space="preserve">Redefine o tipo do campo de text para password, ocultando a senha novamente.</w:t>
      </w:r>
      <w:r w:rsidDel="00000000" w:rsidR="00000000" w:rsidRPr="00000000">
        <w:rPr>
          <w:rtl w:val="0"/>
        </w:rPr>
      </w:r>
    </w:p>
    <w:p w:rsidR="00000000" w:rsidDel="00000000" w:rsidP="00000000" w:rsidRDefault="00000000" w:rsidRPr="00000000" w14:paraId="000002FF">
      <w:pPr>
        <w:ind w:left="720" w:firstLine="0"/>
        <w:rPr/>
      </w:pPr>
      <w:r w:rsidDel="00000000" w:rsidR="00000000" w:rsidRPr="00000000">
        <w:rPr>
          <w:rtl w:val="0"/>
        </w:rPr>
      </w:r>
    </w:p>
    <w:p w:rsidR="00000000" w:rsidDel="00000000" w:rsidP="00000000" w:rsidRDefault="00000000" w:rsidRPr="00000000" w14:paraId="00000300">
      <w:pPr>
        <w:numPr>
          <w:ilvl w:val="0"/>
          <w:numId w:val="1"/>
        </w:numPr>
        <w:ind w:left="720" w:hanging="360"/>
        <w:rPr/>
      </w:pPr>
      <w:r w:rsidDel="00000000" w:rsidR="00000000" w:rsidRPr="00000000">
        <w:rPr>
          <w:b w:val="1"/>
          <w:rtl w:val="0"/>
        </w:rPr>
        <w:t xml:space="preserve">showPasswordText.textContent = "Mostrar senha";: </w:t>
      </w:r>
      <w:r w:rsidDel="00000000" w:rsidR="00000000" w:rsidRPr="00000000">
        <w:rPr>
          <w:rtl w:val="0"/>
        </w:rPr>
        <w:t xml:space="preserve">Atualiza o texto do elemento showPasswordText para "Mostrar senha", indicando que o usuário pode clicar para ver a senha.</w:t>
      </w:r>
      <w:r w:rsidDel="00000000" w:rsidR="00000000" w:rsidRPr="00000000">
        <w:rPr>
          <w:rtl w:val="0"/>
        </w:rPr>
      </w:r>
    </w:p>
    <w:p w:rsidR="00000000" w:rsidDel="00000000" w:rsidP="00000000" w:rsidRDefault="00000000" w:rsidRPr="00000000" w14:paraId="00000301">
      <w:pPr>
        <w:ind w:firstLine="0"/>
        <w:rPr/>
      </w:pPr>
      <w:r w:rsidDel="00000000" w:rsidR="00000000" w:rsidRPr="00000000">
        <w:rPr>
          <w:rtl w:val="0"/>
        </w:rPr>
      </w:r>
    </w:p>
    <w:p w:rsidR="00000000" w:rsidDel="00000000" w:rsidP="00000000" w:rsidRDefault="00000000" w:rsidRPr="00000000" w14:paraId="00000302">
      <w:pPr>
        <w:ind w:firstLine="0"/>
        <w:rPr>
          <w:b w:val="1"/>
        </w:rPr>
      </w:pPr>
      <w:r w:rsidDel="00000000" w:rsidR="00000000" w:rsidRPr="00000000">
        <w:rPr>
          <w:b w:val="1"/>
          <w:rtl w:val="0"/>
        </w:rPr>
        <w:t xml:space="preserve">RESULTADO:</w:t>
      </w:r>
    </w:p>
    <w:p w:rsidR="00000000" w:rsidDel="00000000" w:rsidP="00000000" w:rsidRDefault="00000000" w:rsidRPr="00000000" w14:paraId="00000303">
      <w:pPr>
        <w:ind w:firstLine="0"/>
        <w:rPr>
          <w:b w:val="1"/>
        </w:rPr>
      </w:pPr>
      <w:r w:rsidDel="00000000" w:rsidR="00000000" w:rsidRPr="00000000">
        <w:rPr>
          <w:b w:val="1"/>
        </w:rPr>
        <w:drawing>
          <wp:inline distB="114300" distT="114300" distL="114300" distR="114300">
            <wp:extent cx="5759775" cy="863600"/>
            <wp:effectExtent b="0" l="0" r="0" t="0"/>
            <wp:docPr id="9"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759775"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firstLine="0"/>
        <w:rPr/>
      </w:pPr>
      <w:r w:rsidDel="00000000" w:rsidR="00000000" w:rsidRPr="00000000">
        <w:rPr>
          <w:rtl w:val="0"/>
        </w:rPr>
        <w:t xml:space="preserve">Fonte: Autores (2024)</w:t>
      </w:r>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2"/>
        <w:ind w:firstLine="0"/>
        <w:rPr/>
      </w:pPr>
      <w:bookmarkStart w:colFirst="0" w:colLast="0" w:name="_3dy6vkm" w:id="6"/>
      <w:bookmarkEnd w:id="6"/>
      <w:r w:rsidDel="00000000" w:rsidR="00000000" w:rsidRPr="00000000">
        <w:rPr>
          <w:rtl w:val="0"/>
        </w:rPr>
        <w:t xml:space="preserve">2.6 Desenvolvimento do Personagem Tef</w:t>
      </w:r>
    </w:p>
    <w:p w:rsidR="00000000" w:rsidDel="00000000" w:rsidP="00000000" w:rsidRDefault="00000000" w:rsidRPr="00000000" w14:paraId="00000306">
      <w:pPr>
        <w:rPr/>
      </w:pPr>
      <w:r w:rsidDel="00000000" w:rsidR="00000000" w:rsidRPr="00000000">
        <w:rPr>
          <w:rtl w:val="0"/>
        </w:rPr>
        <w:t xml:space="preserve">O personagem Tef foi concebido como o mascote interativo do site Yourself, representando a união entre tecnologia e empatia. Tef é um gato fantasma preto, com tons de roxo em sua pelagem que brilham sutilmente, refletindo um mistério acolhedor e uma presença mágica. Sua aparência foi cuidadosamente projetada para criar uma sensação de conexão emocional e conforto, garantindo que ele fosse cativante e amigável a todos os públicos.</w:t>
      </w:r>
    </w:p>
    <w:p w:rsidR="00000000" w:rsidDel="00000000" w:rsidP="00000000" w:rsidRDefault="00000000" w:rsidRPr="00000000" w14:paraId="00000307">
      <w:pPr>
        <w:pStyle w:val="Heading2"/>
        <w:ind w:left="0" w:firstLine="0"/>
        <w:rPr/>
      </w:pPr>
      <w:bookmarkStart w:colFirst="0" w:colLast="0" w:name="_1t3h5sf" w:id="7"/>
      <w:bookmarkEnd w:id="7"/>
      <w:r w:rsidDel="00000000" w:rsidR="00000000" w:rsidRPr="00000000">
        <w:rPr>
          <w:rtl w:val="0"/>
        </w:rPr>
        <w:t xml:space="preserve">2.7 Personalidade e Função no Site</w:t>
      </w:r>
    </w:p>
    <w:p w:rsidR="00000000" w:rsidDel="00000000" w:rsidP="00000000" w:rsidRDefault="00000000" w:rsidRPr="00000000" w14:paraId="00000308">
      <w:pPr>
        <w:rPr/>
      </w:pPr>
      <w:r w:rsidDel="00000000" w:rsidR="00000000" w:rsidRPr="00000000">
        <w:rPr>
          <w:rtl w:val="0"/>
        </w:rPr>
        <w:t xml:space="preserve">Tef é mais do que um guia; ele atua como um companheiro emocional e cultural do usuário. Desde o primeiro momento de interação, Tef pergunta como o usuário está se sentindo, oferecendo três opções principais: feliz, triste ou entediado. Com base na escolha, ele adapta sua expressão facial e postura para refletir a emoção do usuário, além de sugerir mídias personalizadas para aquele momento.</w:t>
      </w:r>
    </w:p>
    <w:p w:rsidR="00000000" w:rsidDel="00000000" w:rsidP="00000000" w:rsidRDefault="00000000" w:rsidRPr="00000000" w14:paraId="00000309">
      <w:pPr>
        <w:rPr/>
      </w:pPr>
      <w:r w:rsidDel="00000000" w:rsidR="00000000" w:rsidRPr="00000000">
        <w:rPr>
          <w:rtl w:val="0"/>
        </w:rPr>
        <w:t xml:space="preserve">Por exemplo:</w:t>
      </w:r>
    </w:p>
    <w:p w:rsidR="00000000" w:rsidDel="00000000" w:rsidP="00000000" w:rsidRDefault="00000000" w:rsidRPr="00000000" w14:paraId="0000030A">
      <w:pPr>
        <w:rPr/>
      </w:pPr>
      <w:r w:rsidDel="00000000" w:rsidR="00000000" w:rsidRPr="00000000">
        <w:rPr>
          <w:rtl w:val="0"/>
        </w:rPr>
        <w:t xml:space="preserve">Se o usuário estiver feliz, Tef exibe brilhos radiantes, e diz:</w:t>
      </w:r>
    </w:p>
    <w:p w:rsidR="00000000" w:rsidDel="00000000" w:rsidP="00000000" w:rsidRDefault="00000000" w:rsidRPr="00000000" w14:paraId="0000030B">
      <w:pPr>
        <w:rPr/>
      </w:pPr>
      <w:r w:rsidDel="00000000" w:rsidR="00000000" w:rsidRPr="00000000">
        <w:rPr>
          <w:rtl w:val="0"/>
        </w:rPr>
        <w:t xml:space="preserve">"Se sentir feliz é importante. Essas indicações vão garantir que esse sorriso continue!"</w:t>
      </w:r>
    </w:p>
    <w:p w:rsidR="00000000" w:rsidDel="00000000" w:rsidP="00000000" w:rsidRDefault="00000000" w:rsidRPr="00000000" w14:paraId="0000030C">
      <w:pPr>
        <w:rPr/>
      </w:pPr>
      <w:r w:rsidDel="00000000" w:rsidR="00000000" w:rsidRPr="00000000">
        <w:rPr>
          <w:rtl w:val="0"/>
        </w:rPr>
        <w:t xml:space="preserve">Se o usuário estiver triste, ele apresenta uma expressão de tristeza, com lágrimas nos olhos, e diz:</w:t>
      </w:r>
    </w:p>
    <w:p w:rsidR="00000000" w:rsidDel="00000000" w:rsidP="00000000" w:rsidRDefault="00000000" w:rsidRPr="00000000" w14:paraId="0000030D">
      <w:pPr>
        <w:rPr/>
      </w:pPr>
      <w:r w:rsidDel="00000000" w:rsidR="00000000" w:rsidRPr="00000000">
        <w:rPr>
          <w:rtl w:val="0"/>
        </w:rPr>
        <w:t xml:space="preserve">"Você deve estar passando por um momento chato... Essas indicações devem ajudar!"</w:t>
      </w:r>
    </w:p>
    <w:p w:rsidR="00000000" w:rsidDel="00000000" w:rsidP="00000000" w:rsidRDefault="00000000" w:rsidRPr="00000000" w14:paraId="0000030E">
      <w:pPr>
        <w:rPr/>
      </w:pPr>
      <w:r w:rsidDel="00000000" w:rsidR="00000000" w:rsidRPr="00000000">
        <w:rPr>
          <w:rtl w:val="0"/>
        </w:rPr>
        <w:t xml:space="preserve">Se o usuário estiver entediado, Tef  com uma expressão apática e olhar entendido, comenta:</w:t>
      </w:r>
    </w:p>
    <w:p w:rsidR="00000000" w:rsidDel="00000000" w:rsidP="00000000" w:rsidRDefault="00000000" w:rsidRPr="00000000" w14:paraId="0000030F">
      <w:pPr>
        <w:rPr/>
      </w:pPr>
      <w:r w:rsidDel="00000000" w:rsidR="00000000" w:rsidRPr="00000000">
        <w:rPr>
          <w:rtl w:val="0"/>
        </w:rPr>
        <w:t xml:space="preserve">"Estar entediado é sempre angustiante, mas estou aqui pra indicar algo para sair desse tédio."</w:t>
      </w:r>
    </w:p>
    <w:p w:rsidR="00000000" w:rsidDel="00000000" w:rsidP="00000000" w:rsidRDefault="00000000" w:rsidRPr="00000000" w14:paraId="00000310">
      <w:pPr>
        <w:rPr/>
      </w:pPr>
      <w:r w:rsidDel="00000000" w:rsidR="00000000" w:rsidRPr="00000000">
        <w:rPr>
          <w:rtl w:val="0"/>
        </w:rPr>
        <w:t xml:space="preserve">Essas falas foram criadas para gerar empatia e transmitir apoio, enquanto as sugestões de filmes, séries, livros e músicas são cuidadosamente escolhidas para atender ao estado emocional indicado.</w:t>
      </w:r>
    </w:p>
    <w:p w:rsidR="00000000" w:rsidDel="00000000" w:rsidP="00000000" w:rsidRDefault="00000000" w:rsidRPr="00000000" w14:paraId="00000311">
      <w:pPr>
        <w:pStyle w:val="Heading2"/>
        <w:ind w:firstLine="0"/>
        <w:rPr/>
      </w:pPr>
      <w:bookmarkStart w:colFirst="0" w:colLast="0" w:name="_4d34og8" w:id="8"/>
      <w:bookmarkEnd w:id="8"/>
      <w:r w:rsidDel="00000000" w:rsidR="00000000" w:rsidRPr="00000000">
        <w:rPr>
          <w:rtl w:val="0"/>
        </w:rPr>
        <w:t xml:space="preserve">2.8 Tef como Elemento Motivador e Curador</w:t>
      </w:r>
    </w:p>
    <w:p w:rsidR="00000000" w:rsidDel="00000000" w:rsidP="00000000" w:rsidRDefault="00000000" w:rsidRPr="00000000" w14:paraId="00000312">
      <w:pPr>
        <w:rPr/>
      </w:pPr>
      <w:r w:rsidDel="00000000" w:rsidR="00000000" w:rsidRPr="00000000">
        <w:rPr>
          <w:rtl w:val="0"/>
        </w:rPr>
        <w:t xml:space="preserve">Além de refletir as emoções dos usuários, Tef desempenha o papel de curador de conteúdos. Ele sugere mídias que não apenas combinam com o estado emocional atual, mas que também podem influenciar positivamente o humor e proporcionar uma experiência enriquecedora. Por exemplo:</w:t>
      </w:r>
    </w:p>
    <w:p w:rsidR="00000000" w:rsidDel="00000000" w:rsidP="00000000" w:rsidRDefault="00000000" w:rsidRPr="00000000" w14:paraId="00000313">
      <w:pPr>
        <w:rPr/>
      </w:pPr>
      <w:r w:rsidDel="00000000" w:rsidR="00000000" w:rsidRPr="00000000">
        <w:rPr>
          <w:rtl w:val="0"/>
        </w:rPr>
        <w:t xml:space="preserve">Para felicidade, Tef pode recomendar comédias leves, músicas animadas ou livros inspiradores, garantindo que o bom humor do usuário seja mantido.</w:t>
      </w:r>
    </w:p>
    <w:p w:rsidR="00000000" w:rsidDel="00000000" w:rsidP="00000000" w:rsidRDefault="00000000" w:rsidRPr="00000000" w14:paraId="00000314">
      <w:pPr>
        <w:rPr/>
      </w:pPr>
      <w:r w:rsidDel="00000000" w:rsidR="00000000" w:rsidRPr="00000000">
        <w:rPr>
          <w:rtl w:val="0"/>
        </w:rPr>
        <w:t xml:space="preserve">Para tristeza, as indicações incluem histórias reconfortantes, músicas tranquilas ou séries que proporcionam uma sensação de acolhimento.</w:t>
      </w:r>
    </w:p>
    <w:p w:rsidR="00000000" w:rsidDel="00000000" w:rsidP="00000000" w:rsidRDefault="00000000" w:rsidRPr="00000000" w14:paraId="00000315">
      <w:pPr>
        <w:rPr/>
      </w:pPr>
      <w:r w:rsidDel="00000000" w:rsidR="00000000" w:rsidRPr="00000000">
        <w:rPr>
          <w:rtl w:val="0"/>
        </w:rPr>
        <w:t xml:space="preserve">Para tédio, Tef sugere conteúdos dinâmicos, com histórias envolventes e músicas ou filmes que despertam interesse e energia.</w:t>
      </w:r>
    </w:p>
    <w:p w:rsidR="00000000" w:rsidDel="00000000" w:rsidP="00000000" w:rsidRDefault="00000000" w:rsidRPr="00000000" w14:paraId="00000316">
      <w:pPr>
        <w:pStyle w:val="Heading2"/>
        <w:ind w:firstLine="0"/>
        <w:rPr/>
      </w:pPr>
      <w:bookmarkStart w:colFirst="0" w:colLast="0" w:name="_2s8eyo1" w:id="9"/>
      <w:bookmarkEnd w:id="9"/>
      <w:r w:rsidDel="00000000" w:rsidR="00000000" w:rsidRPr="00000000">
        <w:rPr>
          <w:rtl w:val="0"/>
        </w:rPr>
        <w:t xml:space="preserve">2.9 A Estética e o Simbolismo de Tef</w:t>
      </w:r>
    </w:p>
    <w:p w:rsidR="00000000" w:rsidDel="00000000" w:rsidP="00000000" w:rsidRDefault="00000000" w:rsidRPr="00000000" w14:paraId="00000317">
      <w:pPr>
        <w:rPr/>
      </w:pPr>
      <w:r w:rsidDel="00000000" w:rsidR="00000000" w:rsidRPr="00000000">
        <w:rPr>
          <w:rtl w:val="0"/>
        </w:rPr>
        <w:t xml:space="preserve">A escolha do design de Tef como um gato fantasma carrega significados que se alinham com a proposta do Yourself. O gato simboliza intuição e conforto, enquanto a ideia de ser um fantasma reforça a sensação de que ele está sempre presente para ajudar. Os tons de roxo representam criatividade e calma, promovendo uma atmosfera tranquila e inspiradora.</w:t>
      </w:r>
    </w:p>
    <w:p w:rsidR="00000000" w:rsidDel="00000000" w:rsidP="00000000" w:rsidRDefault="00000000" w:rsidRPr="00000000" w14:paraId="00000318">
      <w:pPr>
        <w:pStyle w:val="Heading2"/>
        <w:ind w:firstLine="0"/>
        <w:rPr/>
      </w:pPr>
      <w:bookmarkStart w:colFirst="0" w:colLast="0" w:name="_17dp8vu" w:id="10"/>
      <w:bookmarkEnd w:id="10"/>
      <w:r w:rsidDel="00000000" w:rsidR="00000000" w:rsidRPr="00000000">
        <w:rPr>
          <w:rtl w:val="0"/>
        </w:rPr>
        <w:t xml:space="preserve">2.10 Impacto na Experiência do Usuário</w:t>
      </w:r>
    </w:p>
    <w:p w:rsidR="00000000" w:rsidDel="00000000" w:rsidP="00000000" w:rsidRDefault="00000000" w:rsidRPr="00000000" w14:paraId="00000319">
      <w:pPr>
        <w:rPr/>
      </w:pPr>
      <w:r w:rsidDel="00000000" w:rsidR="00000000" w:rsidRPr="00000000">
        <w:rPr>
          <w:rtl w:val="0"/>
        </w:rPr>
        <w:t xml:space="preserve">Tef é a personificação do objetivo central do Yourself: transformar a interação digital em uma experiência humanizada e acolhedora. Ao acompanhar as emoções do usuário e oferecer conteúdos personalizados, ele cria um vínculo emocional que vai além do simples uso da plataforma. Sua presença amigável e sua curadoria cuidadosa de mídias ajudam a promover bem-estar, motivação e momentos de conexão pessoal.</w:t>
      </w:r>
    </w:p>
    <w:p w:rsidR="00000000" w:rsidDel="00000000" w:rsidP="00000000" w:rsidRDefault="00000000" w:rsidRPr="00000000" w14:paraId="0000031A">
      <w:pPr>
        <w:jc w:val="center"/>
        <w:rPr/>
      </w:pPr>
      <w:r w:rsidDel="00000000" w:rsidR="00000000" w:rsidRPr="00000000">
        <w:rPr/>
        <w:drawing>
          <wp:inline distB="114300" distT="114300" distL="114300" distR="114300">
            <wp:extent cx="1473990" cy="1473990"/>
            <wp:effectExtent b="0" l="0" r="0" t="0"/>
            <wp:docPr id="10"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1473990" cy="1473990"/>
                    </a:xfrm>
                    <a:prstGeom prst="rect"/>
                    <a:ln/>
                  </pic:spPr>
                </pic:pic>
              </a:graphicData>
            </a:graphic>
          </wp:inline>
        </w:drawing>
      </w:r>
      <w:r w:rsidDel="00000000" w:rsidR="00000000" w:rsidRPr="00000000">
        <w:rPr/>
        <w:drawing>
          <wp:inline distB="114300" distT="114300" distL="114300" distR="114300">
            <wp:extent cx="1492992" cy="1492992"/>
            <wp:effectExtent b="0" l="0" r="0" t="0"/>
            <wp:docPr id="44"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1492992" cy="1492992"/>
                    </a:xfrm>
                    <a:prstGeom prst="rect"/>
                    <a:ln/>
                  </pic:spPr>
                </pic:pic>
              </a:graphicData>
            </a:graphic>
          </wp:inline>
        </w:drawing>
      </w:r>
      <w:r w:rsidDel="00000000" w:rsidR="00000000" w:rsidRPr="00000000">
        <w:rPr/>
        <w:drawing>
          <wp:inline distB="114300" distT="114300" distL="114300" distR="114300">
            <wp:extent cx="1816890" cy="1457864"/>
            <wp:effectExtent b="0" l="0" r="0" t="0"/>
            <wp:docPr id="11"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1816890" cy="1457864"/>
                    </a:xfrm>
                    <a:prstGeom prst="rect"/>
                    <a:ln/>
                  </pic:spPr>
                </pic:pic>
              </a:graphicData>
            </a:graphic>
          </wp:inline>
        </w:drawing>
      </w:r>
      <w:r w:rsidDel="00000000" w:rsidR="00000000" w:rsidRPr="00000000">
        <w:rPr/>
        <w:drawing>
          <wp:inline distB="114300" distT="114300" distL="114300" distR="114300">
            <wp:extent cx="1473990" cy="1473990"/>
            <wp:effectExtent b="0" l="0" r="0" t="0"/>
            <wp:docPr id="1"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1473990" cy="147399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ind w:left="0" w:firstLine="0"/>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ind w:firstLine="0"/>
        <w:rPr/>
      </w:pPr>
      <w:r w:rsidDel="00000000" w:rsidR="00000000" w:rsidRPr="00000000">
        <w:rPr>
          <w:rtl w:val="0"/>
        </w:rPr>
      </w:r>
    </w:p>
    <w:p w:rsidR="00000000" w:rsidDel="00000000" w:rsidP="00000000" w:rsidRDefault="00000000" w:rsidRPr="00000000" w14:paraId="0000031F">
      <w:pPr>
        <w:pStyle w:val="Heading1"/>
        <w:ind w:left="0" w:firstLine="0"/>
        <w:rPr/>
      </w:pPr>
      <w:bookmarkStart w:colFirst="0" w:colLast="0" w:name="_3rdcrjn" w:id="11"/>
      <w:bookmarkEnd w:id="11"/>
      <w:r w:rsidDel="00000000" w:rsidR="00000000" w:rsidRPr="00000000">
        <w:rPr>
          <w:rtl w:val="0"/>
        </w:rPr>
        <w:t xml:space="preserve">3. CONCLUSÃO</w:t>
      </w:r>
    </w:p>
    <w:p w:rsidR="00000000" w:rsidDel="00000000" w:rsidP="00000000" w:rsidRDefault="00000000" w:rsidRPr="00000000" w14:paraId="00000320">
      <w:pPr>
        <w:rPr/>
      </w:pPr>
      <w:r w:rsidDel="00000000" w:rsidR="00000000" w:rsidRPr="00000000">
        <w:rPr>
          <w:rtl w:val="0"/>
        </w:rPr>
        <w:t xml:space="preserve">Ao longo deste estudo, exploramos os princípios que fundamentam o funcionamento do Yourself, destacando a importância da coleta de dados emocionais, do uso de algoritmos computacionais e de técnicas de análise de comportamento na recomendação personalizada de filmes, séries, livros e músicas.</w:t>
      </w:r>
    </w:p>
    <w:p w:rsidR="00000000" w:rsidDel="00000000" w:rsidP="00000000" w:rsidRDefault="00000000" w:rsidRPr="00000000" w14:paraId="00000321">
      <w:pPr>
        <w:rPr/>
      </w:pPr>
      <w:r w:rsidDel="00000000" w:rsidR="00000000" w:rsidRPr="00000000">
        <w:rPr>
          <w:rtl w:val="0"/>
        </w:rPr>
        <w:t xml:space="preserve">Com base na revisão realizada, podemos concluir que o Yourself se apresenta como uma ferramenta interdisciplinar, que combina áreas como a psicologia, a ciência da computação e a curadoria de conteúdo cultural.</w:t>
      </w:r>
    </w:p>
    <w:p w:rsidR="00000000" w:rsidDel="00000000" w:rsidP="00000000" w:rsidRDefault="00000000" w:rsidRPr="00000000" w14:paraId="00000322">
      <w:pPr>
        <w:rPr/>
      </w:pPr>
      <w:r w:rsidDel="00000000" w:rsidR="00000000" w:rsidRPr="00000000">
        <w:rPr>
          <w:rtl w:val="0"/>
        </w:rPr>
        <w:t xml:space="preserve">O Yourself tem o potencial de aperfeiçoar ainda mais a maneira como as emoções influenciam a escolha de conteúdos de entretenimento e bem-estar. Além disso, a constante evolução da inteligência artificial e do aprendizado de máquina promete ampliar o impacto positivo desta ferramenta, tornando-a ainda mais útil para atender às necessidades de um público diversificado.</w:t>
      </w:r>
    </w:p>
    <w:p w:rsidR="00000000" w:rsidDel="00000000" w:rsidP="00000000" w:rsidRDefault="00000000" w:rsidRPr="00000000" w14:paraId="00000323">
      <w:pPr>
        <w:rPr/>
      </w:pPr>
      <w:r w:rsidDel="00000000" w:rsidR="00000000" w:rsidRPr="00000000">
        <w:rPr>
          <w:rtl w:val="0"/>
        </w:rPr>
        <w:t xml:space="preserve">Por fim, é fundamental reconhecer o papel que o Yourself desempenha em nossa sociedade ao proporcionar um momento de autocuidado e reflexão por meio do entretenimento. Ele não apenas oferece opções culturais personalizadas, mas também promove um melhor entendimento do estado emocional de seus usuários, contribuindo para decisões mais conscientes no dia a dia.</w:t>
      </w:r>
      <w:r w:rsidDel="00000000" w:rsidR="00000000" w:rsidRPr="00000000">
        <w:br w:type="page"/>
      </w:r>
      <w:r w:rsidDel="00000000" w:rsidR="00000000" w:rsidRPr="00000000">
        <w:rPr>
          <w:rtl w:val="0"/>
        </w:rPr>
      </w:r>
    </w:p>
    <w:p w:rsidR="00000000" w:rsidDel="00000000" w:rsidP="00000000" w:rsidRDefault="00000000" w:rsidRPr="00000000" w14:paraId="00000324">
      <w:pPr>
        <w:widowControl w:val="1"/>
        <w:shd w:fill="auto" w:val="clear"/>
        <w:spacing w:after="0" w:before="0" w:line="360" w:lineRule="auto"/>
        <w:ind w:right="0" w:firstLine="708"/>
        <w:jc w:val="left"/>
        <w:rPr/>
      </w:pPr>
      <w:r w:rsidDel="00000000" w:rsidR="00000000" w:rsidRPr="00000000">
        <w:rPr>
          <w:rtl w:val="0"/>
        </w:rPr>
      </w:r>
    </w:p>
    <w:p w:rsidR="00000000" w:rsidDel="00000000" w:rsidP="00000000" w:rsidRDefault="00000000" w:rsidRPr="00000000" w14:paraId="00000325">
      <w:pPr>
        <w:pStyle w:val="Heading1"/>
        <w:ind w:firstLine="0"/>
        <w:rPr/>
      </w:pPr>
      <w:bookmarkStart w:colFirst="0" w:colLast="0" w:name="_26in1rg" w:id="12"/>
      <w:bookmarkEnd w:id="12"/>
      <w:r w:rsidDel="00000000" w:rsidR="00000000" w:rsidRPr="00000000">
        <w:rPr>
          <w:rtl w:val="0"/>
        </w:rPr>
        <w:t xml:space="preserve">4. REFERÊNCIA</w:t>
      </w:r>
    </w:p>
    <w:p w:rsidR="00000000" w:rsidDel="00000000" w:rsidP="00000000" w:rsidRDefault="00000000" w:rsidRPr="00000000" w14:paraId="00000326">
      <w:pPr>
        <w:ind w:left="0" w:firstLine="0"/>
        <w:rPr/>
      </w:pPr>
      <w:r w:rsidDel="00000000" w:rsidR="00000000" w:rsidRPr="00000000">
        <w:rPr>
          <w:rtl w:val="0"/>
        </w:rPr>
        <w:t xml:space="preserve">“</w:t>
      </w:r>
      <w:r w:rsidDel="00000000" w:rsidR="00000000" w:rsidRPr="00000000">
        <w:rPr>
          <w:b w:val="1"/>
          <w:rtl w:val="0"/>
        </w:rPr>
        <w:t xml:space="preserve">HTML Reference</w:t>
      </w:r>
      <w:r w:rsidDel="00000000" w:rsidR="00000000" w:rsidRPr="00000000">
        <w:rPr>
          <w:rtl w:val="0"/>
        </w:rPr>
        <w:t xml:space="preserve">.” </w:t>
      </w:r>
      <w:r w:rsidDel="00000000" w:rsidR="00000000" w:rsidRPr="00000000">
        <w:rPr>
          <w:i w:val="1"/>
          <w:rtl w:val="0"/>
        </w:rPr>
        <w:t xml:space="preserve">W3Schools</w:t>
      </w:r>
      <w:r w:rsidDel="00000000" w:rsidR="00000000" w:rsidRPr="00000000">
        <w:rPr>
          <w:rtl w:val="0"/>
        </w:rPr>
        <w:t xml:space="preserve">, https://www.w3schools.com/tags/. Accessed 19 November 2024.</w:t>
      </w:r>
    </w:p>
    <w:p w:rsidR="00000000" w:rsidDel="00000000" w:rsidP="00000000" w:rsidRDefault="00000000" w:rsidRPr="00000000" w14:paraId="00000327">
      <w:pPr>
        <w:ind w:left="0" w:firstLine="0"/>
        <w:rPr/>
      </w:pPr>
      <w:r w:rsidDel="00000000" w:rsidR="00000000" w:rsidRPr="00000000">
        <w:rPr>
          <w:rtl w:val="0"/>
        </w:rPr>
        <w:t xml:space="preserve">“</w:t>
      </w:r>
      <w:r w:rsidDel="00000000" w:rsidR="00000000" w:rsidRPr="00000000">
        <w:rPr>
          <w:b w:val="1"/>
          <w:rtl w:val="0"/>
        </w:rPr>
        <w:t xml:space="preserve">Elementos HTML</w:t>
      </w:r>
      <w:r w:rsidDel="00000000" w:rsidR="00000000" w:rsidRPr="00000000">
        <w:rPr>
          <w:rtl w:val="0"/>
        </w:rPr>
        <w:t xml:space="preserve"> - HTML: Linguagem de Marcação de Hipertexto | MDN.” </w:t>
      </w:r>
      <w:r w:rsidDel="00000000" w:rsidR="00000000" w:rsidRPr="00000000">
        <w:rPr>
          <w:i w:val="1"/>
          <w:rtl w:val="0"/>
        </w:rPr>
        <w:t xml:space="preserve">MDN Web Docs</w:t>
      </w:r>
      <w:r w:rsidDel="00000000" w:rsidR="00000000" w:rsidRPr="00000000">
        <w:rPr>
          <w:rtl w:val="0"/>
        </w:rPr>
        <w:t xml:space="preserve">, 3 December 2023, https://developer.mozilla.org/pt-BR/docs/Web/HTML/Element. Accessed 19 November 2024.</w:t>
      </w:r>
    </w:p>
    <w:p w:rsidR="00000000" w:rsidDel="00000000" w:rsidP="00000000" w:rsidRDefault="00000000" w:rsidRPr="00000000" w14:paraId="00000328">
      <w:pPr>
        <w:ind w:left="0" w:firstLine="0"/>
        <w:rPr/>
      </w:pPr>
      <w:r w:rsidDel="00000000" w:rsidR="00000000" w:rsidRPr="00000000">
        <w:rPr>
          <w:rtl w:val="0"/>
        </w:rPr>
        <w:t xml:space="preserve">“</w:t>
      </w:r>
      <w:r w:rsidDel="00000000" w:rsidR="00000000" w:rsidRPr="00000000">
        <w:rPr>
          <w:b w:val="1"/>
          <w:rtl w:val="0"/>
        </w:rPr>
        <w:t xml:space="preserve">Tags HTML</w:t>
      </w:r>
      <w:r w:rsidDel="00000000" w:rsidR="00000000" w:rsidRPr="00000000">
        <w:rPr>
          <w:rtl w:val="0"/>
        </w:rPr>
        <w:t xml:space="preserve">: as principais tags para criar sua página HTML.” </w:t>
      </w:r>
      <w:r w:rsidDel="00000000" w:rsidR="00000000" w:rsidRPr="00000000">
        <w:rPr>
          <w:i w:val="1"/>
          <w:rtl w:val="0"/>
        </w:rPr>
        <w:t xml:space="preserve">Homehost</w:t>
      </w:r>
      <w:r w:rsidDel="00000000" w:rsidR="00000000" w:rsidRPr="00000000">
        <w:rPr>
          <w:rtl w:val="0"/>
        </w:rPr>
        <w:t xml:space="preserve">, 13 January 2024, https://www.homehost.com.br/blog/tutoriais/tags-html/. Accessed 19 November 2024.</w:t>
      </w:r>
    </w:p>
    <w:p w:rsidR="00000000" w:rsidDel="00000000" w:rsidP="00000000" w:rsidRDefault="00000000" w:rsidRPr="00000000" w14:paraId="00000329">
      <w:pPr>
        <w:ind w:left="0" w:firstLine="0"/>
        <w:rPr/>
      </w:pPr>
      <w:r w:rsidDel="00000000" w:rsidR="00000000" w:rsidRPr="00000000">
        <w:rPr>
          <w:rtl w:val="0"/>
        </w:rPr>
        <w:t xml:space="preserve">“</w:t>
      </w:r>
      <w:r w:rsidDel="00000000" w:rsidR="00000000" w:rsidRPr="00000000">
        <w:rPr>
          <w:b w:val="1"/>
          <w:rtl w:val="0"/>
        </w:rPr>
        <w:t xml:space="preserve">Custom code in head and body tags – Webflow Help Center.</w:t>
      </w:r>
      <w:r w:rsidDel="00000000" w:rsidR="00000000" w:rsidRPr="00000000">
        <w:rPr>
          <w:rtl w:val="0"/>
        </w:rPr>
        <w:t xml:space="preserve">” </w:t>
      </w:r>
      <w:r w:rsidDel="00000000" w:rsidR="00000000" w:rsidRPr="00000000">
        <w:rPr>
          <w:i w:val="1"/>
          <w:rtl w:val="0"/>
        </w:rPr>
        <w:t xml:space="preserve">Webflow Help Center</w:t>
      </w:r>
      <w:r w:rsidDel="00000000" w:rsidR="00000000" w:rsidRPr="00000000">
        <w:rPr>
          <w:rtl w:val="0"/>
        </w:rPr>
        <w:t xml:space="preserve">, 13 November 2024, https://help.webflow.com/hc/en-us/articles/33961357265299-Custom-code-in-head-and-body-tags#supported-code. Accessed 19 November 2024.</w:t>
      </w:r>
    </w:p>
    <w:p w:rsidR="00000000" w:rsidDel="00000000" w:rsidP="00000000" w:rsidRDefault="00000000" w:rsidRPr="00000000" w14:paraId="0000032A">
      <w:pPr>
        <w:ind w:left="0" w:firstLine="0"/>
        <w:rPr/>
      </w:pPr>
      <w:r w:rsidDel="00000000" w:rsidR="00000000" w:rsidRPr="00000000">
        <w:rPr>
          <w:b w:val="1"/>
          <w:rtl w:val="0"/>
        </w:rPr>
        <w:t xml:space="preserve">Thomas, Jeremy. “Tags</w:t>
      </w:r>
      <w:r w:rsidDel="00000000" w:rsidR="00000000" w:rsidRPr="00000000">
        <w:rPr>
          <w:rtl w:val="0"/>
        </w:rPr>
        <w:t xml:space="preserve"> | Bulma: Free, open source, and modern CSS framework based on Flexbox.” </w:t>
      </w:r>
      <w:r w:rsidDel="00000000" w:rsidR="00000000" w:rsidRPr="00000000">
        <w:rPr>
          <w:i w:val="1"/>
          <w:rtl w:val="0"/>
        </w:rPr>
        <w:t xml:space="preserve">Bulma CSS</w:t>
      </w:r>
      <w:r w:rsidDel="00000000" w:rsidR="00000000" w:rsidRPr="00000000">
        <w:rPr>
          <w:rtl w:val="0"/>
        </w:rPr>
        <w:t xml:space="preserve">, https://bulma.io/documentation/elements/tag/. Accessed 19 November 2024.</w:t>
      </w:r>
    </w:p>
    <w:p w:rsidR="00000000" w:rsidDel="00000000" w:rsidP="00000000" w:rsidRDefault="00000000" w:rsidRPr="00000000" w14:paraId="0000032B">
      <w:pPr>
        <w:ind w:left="0" w:firstLine="0"/>
        <w:rPr/>
      </w:pPr>
      <w:r w:rsidDel="00000000" w:rsidR="00000000" w:rsidRPr="00000000">
        <w:rPr>
          <w:rtl w:val="0"/>
        </w:rPr>
        <w:t xml:space="preserve">“</w:t>
      </w:r>
      <w:r w:rsidDel="00000000" w:rsidR="00000000" w:rsidRPr="00000000">
        <w:rPr>
          <w:b w:val="1"/>
          <w:rtl w:val="0"/>
        </w:rPr>
        <w:t xml:space="preserve">HTML JavaScript.</w:t>
      </w:r>
      <w:r w:rsidDel="00000000" w:rsidR="00000000" w:rsidRPr="00000000">
        <w:rPr>
          <w:rtl w:val="0"/>
        </w:rPr>
        <w:t xml:space="preserve">” </w:t>
      </w:r>
      <w:r w:rsidDel="00000000" w:rsidR="00000000" w:rsidRPr="00000000">
        <w:rPr>
          <w:i w:val="1"/>
          <w:rtl w:val="0"/>
        </w:rPr>
        <w:t xml:space="preserve">W3Schools</w:t>
      </w:r>
      <w:r w:rsidDel="00000000" w:rsidR="00000000" w:rsidRPr="00000000">
        <w:rPr>
          <w:rtl w:val="0"/>
        </w:rPr>
        <w:t xml:space="preserve">, https://www.w3schools.com/html/html_scripts.asp. Accessed 19 November 2024.</w:t>
      </w:r>
    </w:p>
    <w:p w:rsidR="00000000" w:rsidDel="00000000" w:rsidP="00000000" w:rsidRDefault="00000000" w:rsidRPr="00000000" w14:paraId="0000032C">
      <w:pPr>
        <w:ind w:left="0" w:firstLine="0"/>
        <w:rPr/>
      </w:pPr>
      <w:r w:rsidDel="00000000" w:rsidR="00000000" w:rsidRPr="00000000">
        <w:rPr>
          <w:rtl w:val="0"/>
        </w:rPr>
        <w:t xml:space="preserve">“</w:t>
      </w:r>
      <w:r w:rsidDel="00000000" w:rsidR="00000000" w:rsidRPr="00000000">
        <w:rPr>
          <w:b w:val="1"/>
          <w:rtl w:val="0"/>
        </w:rPr>
        <w:t xml:space="preserve">Javascript Tags 101</w:t>
      </w:r>
      <w:r w:rsidDel="00000000" w:rsidR="00000000" w:rsidRPr="00000000">
        <w:rPr>
          <w:rtl w:val="0"/>
        </w:rPr>
        <w:t xml:space="preserve">: A Simple (Yes, Simple) Guide.” </w:t>
      </w:r>
      <w:r w:rsidDel="00000000" w:rsidR="00000000" w:rsidRPr="00000000">
        <w:rPr>
          <w:i w:val="1"/>
          <w:rtl w:val="0"/>
        </w:rPr>
        <w:t xml:space="preserve">Zendata</w:t>
      </w:r>
      <w:r w:rsidDel="00000000" w:rsidR="00000000" w:rsidRPr="00000000">
        <w:rPr>
          <w:rtl w:val="0"/>
        </w:rPr>
        <w:t xml:space="preserve">, https://www.zendata.dev/post/javascript-tags-101-a-simple-yes-simple-guide. Accessed 19 November 2024.</w:t>
      </w:r>
    </w:p>
    <w:p w:rsidR="00000000" w:rsidDel="00000000" w:rsidP="00000000" w:rsidRDefault="00000000" w:rsidRPr="00000000" w14:paraId="0000032D">
      <w:pPr>
        <w:ind w:left="0" w:firstLine="0"/>
        <w:rPr>
          <w:sz w:val="26"/>
          <w:szCs w:val="26"/>
        </w:rPr>
      </w:pPr>
      <w:r w:rsidDel="00000000" w:rsidR="00000000" w:rsidRPr="00000000">
        <w:rPr>
          <w:rtl w:val="0"/>
        </w:rPr>
        <w:t xml:space="preserve">“</w:t>
      </w:r>
      <w:r w:rsidDel="00000000" w:rsidR="00000000" w:rsidRPr="00000000">
        <w:rPr>
          <w:b w:val="1"/>
          <w:rtl w:val="0"/>
        </w:rPr>
        <w:t xml:space="preserve">&lt;script&gt; - HTML: Linguagem de Marcação de Hipertexto</w:t>
      </w:r>
      <w:r w:rsidDel="00000000" w:rsidR="00000000" w:rsidRPr="00000000">
        <w:rPr>
          <w:rtl w:val="0"/>
        </w:rPr>
        <w:t xml:space="preserve"> | MDN.” </w:t>
      </w:r>
      <w:r w:rsidDel="00000000" w:rsidR="00000000" w:rsidRPr="00000000">
        <w:rPr>
          <w:i w:val="1"/>
          <w:rtl w:val="0"/>
        </w:rPr>
        <w:t xml:space="preserve">MDN Web Docs</w:t>
      </w:r>
      <w:r w:rsidDel="00000000" w:rsidR="00000000" w:rsidRPr="00000000">
        <w:rPr>
          <w:rtl w:val="0"/>
        </w:rPr>
        <w:t xml:space="preserve">, 29 July 2024, https://developer.mozilla.org/pt-BR/docs/Web/HTML/Element/script. Accessed 19 November 2024.</w:t>
      </w:r>
      <w:r w:rsidDel="00000000" w:rsidR="00000000" w:rsidRPr="00000000">
        <w:rPr>
          <w:rtl w:val="0"/>
        </w:rPr>
      </w:r>
    </w:p>
    <w:sectPr>
      <w:footerReference r:id="rId66" w:type="default"/>
      <w:type w:val="nextPage"/>
      <w:pgSz w:h="16838" w:w="11906" w:orient="portrait"/>
      <w:pgMar w:bottom="1134" w:top="1701" w:left="1701" w:right="1134" w:header="720" w:footer="720"/>
      <w:pgNumType w:start="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Rounded"/>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1">
    <w:pPr>
      <w:tabs>
        <w:tab w:val="left" w:leader="none" w:pos="720"/>
      </w:tabs>
      <w:spacing w:line="276" w:lineRule="auto"/>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2">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3">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4">
    <w:pPr>
      <w:jc w:val="righ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5">
    <w:pPr>
      <w:ind w:left="7920" w:firstLine="707.9999999999995"/>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6">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E">
    <w:pPr>
      <w:tabs>
        <w:tab w:val="left" w:leader="none" w:pos="720"/>
      </w:tabs>
      <w:spacing w:line="276" w:lineRule="auto"/>
      <w:ind w:left="0" w:firstLine="0"/>
      <w:jc w:val="left"/>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F">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153.0708661417325"/>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153.070866141732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spacing w:line="360" w:lineRule="auto"/>
        <w:ind w:firstLine="708"/>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both"/>
    </w:pPr>
    <w:rPr>
      <w:rFonts w:ascii="Arial" w:cs="Arial" w:eastAsia="Arial" w:hAnsi="Arial"/>
      <w:b w:val="1"/>
      <w:sz w:val="24"/>
      <w:szCs w:val="24"/>
    </w:rPr>
  </w:style>
  <w:style w:type="paragraph" w:styleId="Heading2">
    <w:name w:val="heading 2"/>
    <w:basedOn w:val="Normal"/>
    <w:next w:val="Normal"/>
    <w:pPr>
      <w:keepNext w:val="1"/>
      <w:keepLines w:val="1"/>
      <w:spacing w:line="360" w:lineRule="auto"/>
      <w:jc w:val="both"/>
    </w:pPr>
    <w:rPr>
      <w:rFonts w:ascii="Arial" w:cs="Arial" w:eastAsia="Arial" w:hAnsi="Arial"/>
      <w:b w:val="1"/>
      <w:sz w:val="24"/>
      <w:szCs w:val="24"/>
    </w:rPr>
  </w:style>
  <w:style w:type="paragraph" w:styleId="Heading3">
    <w:name w:val="heading 3"/>
    <w:basedOn w:val="Normal"/>
    <w:next w:val="Normal"/>
    <w:pPr>
      <w:spacing w:line="360" w:lineRule="auto"/>
      <w:ind w:left="283" w:firstLine="0"/>
    </w:pPr>
    <w:rPr>
      <w:rFonts w:ascii="Arial" w:cs="Arial" w:eastAsia="Arial" w:hAnsi="Arial"/>
      <w:b w:val="1"/>
      <w:sz w:val="24"/>
      <w:szCs w:val="24"/>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rPr>
  </w:style>
  <w:style w:type="paragraph" w:styleId="Title">
    <w:name w:val="Title"/>
    <w:basedOn w:val="Normal"/>
    <w:next w:val="Normal"/>
    <w:pPr>
      <w:keepNext w:val="1"/>
      <w:keepLines w:val="1"/>
      <w:spacing w:after="120" w:before="480" w:line="240" w:lineRule="auto"/>
    </w:pPr>
    <w:rPr>
      <w:b w:val="1"/>
      <w:sz w:val="72"/>
      <w:szCs w:val="72"/>
    </w:r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7.png"/><Relationship Id="rId41" Type="http://schemas.openxmlformats.org/officeDocument/2006/relationships/image" Target="media/image39.png"/><Relationship Id="rId44" Type="http://schemas.openxmlformats.org/officeDocument/2006/relationships/image" Target="media/image1.png"/><Relationship Id="rId43" Type="http://schemas.openxmlformats.org/officeDocument/2006/relationships/image" Target="media/image30.png"/><Relationship Id="rId46" Type="http://schemas.openxmlformats.org/officeDocument/2006/relationships/image" Target="media/image12.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48" Type="http://schemas.openxmlformats.org/officeDocument/2006/relationships/image" Target="media/image13.png"/><Relationship Id="rId47" Type="http://schemas.openxmlformats.org/officeDocument/2006/relationships/image" Target="media/image3.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47.png"/><Relationship Id="rId30" Type="http://schemas.openxmlformats.org/officeDocument/2006/relationships/image" Target="media/image52.png"/><Relationship Id="rId33" Type="http://schemas.openxmlformats.org/officeDocument/2006/relationships/image" Target="media/image46.png"/><Relationship Id="rId32" Type="http://schemas.openxmlformats.org/officeDocument/2006/relationships/image" Target="media/image49.png"/><Relationship Id="rId35" Type="http://schemas.openxmlformats.org/officeDocument/2006/relationships/image" Target="media/image18.png"/><Relationship Id="rId34" Type="http://schemas.openxmlformats.org/officeDocument/2006/relationships/image" Target="media/image17.png"/><Relationship Id="rId37" Type="http://schemas.openxmlformats.org/officeDocument/2006/relationships/image" Target="media/image29.png"/><Relationship Id="rId36" Type="http://schemas.openxmlformats.org/officeDocument/2006/relationships/image" Target="media/image33.png"/><Relationship Id="rId39" Type="http://schemas.openxmlformats.org/officeDocument/2006/relationships/image" Target="media/image24.png"/><Relationship Id="rId38" Type="http://schemas.openxmlformats.org/officeDocument/2006/relationships/image" Target="media/image22.png"/><Relationship Id="rId62" Type="http://schemas.openxmlformats.org/officeDocument/2006/relationships/image" Target="media/image7.png"/><Relationship Id="rId61" Type="http://schemas.openxmlformats.org/officeDocument/2006/relationships/image" Target="media/image5.png"/><Relationship Id="rId20" Type="http://schemas.openxmlformats.org/officeDocument/2006/relationships/image" Target="media/image35.png"/><Relationship Id="rId64" Type="http://schemas.openxmlformats.org/officeDocument/2006/relationships/image" Target="media/image11.png"/><Relationship Id="rId63" Type="http://schemas.openxmlformats.org/officeDocument/2006/relationships/image" Target="media/image43.png"/><Relationship Id="rId22" Type="http://schemas.openxmlformats.org/officeDocument/2006/relationships/image" Target="media/image34.png"/><Relationship Id="rId66" Type="http://schemas.openxmlformats.org/officeDocument/2006/relationships/footer" Target="footer6.xml"/><Relationship Id="rId21" Type="http://schemas.openxmlformats.org/officeDocument/2006/relationships/image" Target="media/image40.png"/><Relationship Id="rId65" Type="http://schemas.openxmlformats.org/officeDocument/2006/relationships/image" Target="media/image15.png"/><Relationship Id="rId24" Type="http://schemas.openxmlformats.org/officeDocument/2006/relationships/image" Target="media/image36.png"/><Relationship Id="rId23" Type="http://schemas.openxmlformats.org/officeDocument/2006/relationships/image" Target="media/image42.png"/><Relationship Id="rId60" Type="http://schemas.openxmlformats.org/officeDocument/2006/relationships/image" Target="media/image9.png"/><Relationship Id="rId26" Type="http://schemas.openxmlformats.org/officeDocument/2006/relationships/image" Target="media/image48.png"/><Relationship Id="rId25" Type="http://schemas.openxmlformats.org/officeDocument/2006/relationships/image" Target="media/image50.png"/><Relationship Id="rId28" Type="http://schemas.openxmlformats.org/officeDocument/2006/relationships/image" Target="media/image45.png"/><Relationship Id="rId27" Type="http://schemas.openxmlformats.org/officeDocument/2006/relationships/image" Target="media/image51.png"/><Relationship Id="rId29" Type="http://schemas.openxmlformats.org/officeDocument/2006/relationships/image" Target="media/image44.png"/><Relationship Id="rId51" Type="http://schemas.openxmlformats.org/officeDocument/2006/relationships/image" Target="media/image2.png"/><Relationship Id="rId50" Type="http://schemas.openxmlformats.org/officeDocument/2006/relationships/image" Target="media/image6.png"/><Relationship Id="rId53" Type="http://schemas.openxmlformats.org/officeDocument/2006/relationships/image" Target="media/image19.png"/><Relationship Id="rId52" Type="http://schemas.openxmlformats.org/officeDocument/2006/relationships/image" Target="media/image26.png"/><Relationship Id="rId11" Type="http://schemas.openxmlformats.org/officeDocument/2006/relationships/footer" Target="footer2.xml"/><Relationship Id="rId55" Type="http://schemas.openxmlformats.org/officeDocument/2006/relationships/image" Target="media/image20.png"/><Relationship Id="rId10" Type="http://schemas.openxmlformats.org/officeDocument/2006/relationships/footer" Target="footer1.xml"/><Relationship Id="rId54" Type="http://schemas.openxmlformats.org/officeDocument/2006/relationships/image" Target="media/image16.png"/><Relationship Id="rId13" Type="http://schemas.openxmlformats.org/officeDocument/2006/relationships/footer" Target="footer5.xml"/><Relationship Id="rId57" Type="http://schemas.openxmlformats.org/officeDocument/2006/relationships/image" Target="media/image4.png"/><Relationship Id="rId12" Type="http://schemas.openxmlformats.org/officeDocument/2006/relationships/footer" Target="footer3.xml"/><Relationship Id="rId56" Type="http://schemas.openxmlformats.org/officeDocument/2006/relationships/image" Target="media/image14.png"/><Relationship Id="rId15" Type="http://schemas.openxmlformats.org/officeDocument/2006/relationships/image" Target="media/image32.png"/><Relationship Id="rId59" Type="http://schemas.openxmlformats.org/officeDocument/2006/relationships/image" Target="media/image8.png"/><Relationship Id="rId14" Type="http://schemas.openxmlformats.org/officeDocument/2006/relationships/footer" Target="footer4.xml"/><Relationship Id="rId58" Type="http://schemas.openxmlformats.org/officeDocument/2006/relationships/image" Target="media/image23.png"/><Relationship Id="rId17" Type="http://schemas.openxmlformats.org/officeDocument/2006/relationships/image" Target="media/image28.png"/><Relationship Id="rId16" Type="http://schemas.openxmlformats.org/officeDocument/2006/relationships/image" Target="media/image31.png"/><Relationship Id="rId19" Type="http://schemas.openxmlformats.org/officeDocument/2006/relationships/image" Target="media/image41.pn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